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53D" w:rsidRPr="000B0908" w:rsidRDefault="00BD79A6" w:rsidP="00274EB3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30778" cy="9391650"/>
            <wp:effectExtent l="19050" t="0" r="81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242" cy="939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A6" w:rsidRDefault="00BD79A6" w:rsidP="00274EB3">
      <w:pPr>
        <w:jc w:val="center"/>
        <w:outlineLvl w:val="0"/>
        <w:rPr>
          <w:b/>
          <w:sz w:val="28"/>
          <w:szCs w:val="28"/>
        </w:rPr>
      </w:pPr>
    </w:p>
    <w:p w:rsidR="00BD79A6" w:rsidRDefault="00BD79A6" w:rsidP="00274EB3">
      <w:pPr>
        <w:jc w:val="center"/>
        <w:outlineLvl w:val="0"/>
        <w:rPr>
          <w:b/>
          <w:sz w:val="28"/>
          <w:szCs w:val="28"/>
        </w:rPr>
      </w:pPr>
    </w:p>
    <w:p w:rsidR="00274EB3" w:rsidRDefault="00274EB3" w:rsidP="00274EB3">
      <w:pPr>
        <w:jc w:val="center"/>
        <w:outlineLvl w:val="0"/>
        <w:rPr>
          <w:b/>
          <w:sz w:val="28"/>
          <w:szCs w:val="28"/>
        </w:rPr>
      </w:pPr>
      <w:r w:rsidRPr="0023070F">
        <w:rPr>
          <w:b/>
          <w:sz w:val="28"/>
          <w:szCs w:val="28"/>
        </w:rPr>
        <w:lastRenderedPageBreak/>
        <w:t>1.Пояснительная записка</w:t>
      </w:r>
    </w:p>
    <w:p w:rsidR="008E621F" w:rsidRDefault="008E621F" w:rsidP="008E621F">
      <w:pPr>
        <w:pStyle w:val="a4"/>
        <w:jc w:val="both"/>
      </w:pPr>
    </w:p>
    <w:p w:rsidR="008E621F" w:rsidRDefault="008E621F" w:rsidP="008E621F">
      <w:pPr>
        <w:pStyle w:val="a4"/>
        <w:jc w:val="both"/>
      </w:pPr>
    </w:p>
    <w:p w:rsidR="008E621F" w:rsidRDefault="008E621F" w:rsidP="008E621F">
      <w:pPr>
        <w:pStyle w:val="a4"/>
        <w:jc w:val="both"/>
      </w:pPr>
      <w:r>
        <w:t>Программа разработана на основании медицинской справки</w:t>
      </w:r>
    </w:p>
    <w:p w:rsidR="008E621F" w:rsidRDefault="008E621F" w:rsidP="008E621F">
      <w:pPr>
        <w:pStyle w:val="a4"/>
        <w:jc w:val="both"/>
      </w:pPr>
      <w:r>
        <w:t>Срок действия: 17.01.2022г-28.02.2022г</w:t>
      </w:r>
    </w:p>
    <w:p w:rsidR="008E621F" w:rsidRPr="0023070F" w:rsidRDefault="008E621F" w:rsidP="00274EB3">
      <w:pPr>
        <w:jc w:val="center"/>
        <w:outlineLvl w:val="0"/>
        <w:rPr>
          <w:b/>
          <w:sz w:val="28"/>
          <w:szCs w:val="28"/>
        </w:rPr>
      </w:pPr>
    </w:p>
    <w:p w:rsidR="0023070F" w:rsidRPr="0023070F" w:rsidRDefault="0023070F" w:rsidP="00274EB3">
      <w:pPr>
        <w:jc w:val="center"/>
        <w:outlineLvl w:val="0"/>
        <w:rPr>
          <w:b/>
          <w:sz w:val="28"/>
          <w:szCs w:val="28"/>
        </w:rPr>
      </w:pPr>
    </w:p>
    <w:p w:rsidR="0023070F" w:rsidRPr="00934196" w:rsidRDefault="0023070F" w:rsidP="00934196">
      <w:pPr>
        <w:pStyle w:val="a4"/>
        <w:ind w:left="426"/>
      </w:pPr>
      <w:r w:rsidRPr="00934196">
        <w:t>Рабочая п</w:t>
      </w:r>
      <w:r w:rsidR="00934196" w:rsidRPr="00934196">
        <w:t>рограмма по математике</w:t>
      </w:r>
      <w:r w:rsidRPr="00934196">
        <w:t xml:space="preserve"> составлена в соответствии </w:t>
      </w:r>
      <w:proofErr w:type="gramStart"/>
      <w:r w:rsidRPr="00934196">
        <w:t>с</w:t>
      </w:r>
      <w:proofErr w:type="gramEnd"/>
      <w:r w:rsidRPr="00934196">
        <w:t xml:space="preserve">: </w:t>
      </w:r>
    </w:p>
    <w:p w:rsidR="0023070F" w:rsidRPr="00934196" w:rsidRDefault="0023070F" w:rsidP="00934196">
      <w:pPr>
        <w:pStyle w:val="a4"/>
        <w:ind w:left="567"/>
      </w:pPr>
      <w:r w:rsidRPr="00934196">
        <w:t>- Законом   «Об образовании в РФ» № 273-ФЗ;</w:t>
      </w:r>
    </w:p>
    <w:p w:rsidR="0023070F" w:rsidRPr="00934196" w:rsidRDefault="0023070F" w:rsidP="00934196">
      <w:pPr>
        <w:pStyle w:val="a4"/>
        <w:ind w:left="567"/>
      </w:pPr>
      <w:r w:rsidRPr="00934196">
        <w:t>- Федеральным  государственным  образовательным стандартом  начального общего образования;</w:t>
      </w:r>
    </w:p>
    <w:p w:rsidR="0023070F" w:rsidRPr="00934196" w:rsidRDefault="0023070F" w:rsidP="00934196">
      <w:pPr>
        <w:pStyle w:val="a4"/>
        <w:ind w:left="567"/>
      </w:pPr>
      <w:r w:rsidRPr="00934196">
        <w:t>- Федеральным перечнем учебников, рекомендованных Министерством образования науки РФ;</w:t>
      </w:r>
    </w:p>
    <w:p w:rsidR="0023070F" w:rsidRPr="00934196" w:rsidRDefault="0023070F" w:rsidP="00934196">
      <w:pPr>
        <w:pStyle w:val="a4"/>
        <w:ind w:left="567"/>
      </w:pPr>
      <w:r w:rsidRPr="00934196">
        <w:t>- Концепции духовно-нравственного развития и воспитания личности гражданина России</w:t>
      </w:r>
    </w:p>
    <w:p w:rsidR="0023070F" w:rsidRPr="00934196" w:rsidRDefault="0023070F" w:rsidP="00934196">
      <w:pPr>
        <w:pStyle w:val="a4"/>
        <w:ind w:left="567"/>
      </w:pPr>
      <w:r w:rsidRPr="00934196">
        <w:t xml:space="preserve">- Примерной основной образовательной программой </w:t>
      </w:r>
      <w:r w:rsidRPr="00934196">
        <w:rPr>
          <w:spacing w:val="-1"/>
        </w:rPr>
        <w:t>начального  общего образования по литературному чтению</w:t>
      </w:r>
    </w:p>
    <w:p w:rsidR="0023070F" w:rsidRPr="00934196" w:rsidRDefault="0023070F" w:rsidP="00934196">
      <w:pPr>
        <w:pStyle w:val="a4"/>
        <w:ind w:left="567"/>
        <w:rPr>
          <w:color w:val="000000"/>
        </w:rPr>
      </w:pPr>
      <w:r w:rsidRPr="00934196">
        <w:rPr>
          <w:spacing w:val="-1"/>
        </w:rPr>
        <w:t>- Авторской</w:t>
      </w:r>
      <w:r w:rsidRPr="00934196">
        <w:t xml:space="preserve"> программы по математике, авторы </w:t>
      </w:r>
      <w:r w:rsidRPr="00934196">
        <w:rPr>
          <w:color w:val="000000"/>
        </w:rPr>
        <w:t xml:space="preserve">Г.В. Дорофеева, Т.Н. </w:t>
      </w:r>
      <w:proofErr w:type="spellStart"/>
      <w:r w:rsidRPr="00934196">
        <w:rPr>
          <w:color w:val="000000"/>
        </w:rPr>
        <w:t>Мираковой</w:t>
      </w:r>
      <w:proofErr w:type="spellEnd"/>
      <w:r w:rsidRPr="00934196">
        <w:rPr>
          <w:color w:val="000000"/>
        </w:rPr>
        <w:t>.</w:t>
      </w:r>
    </w:p>
    <w:p w:rsidR="0023070F" w:rsidRPr="00934196" w:rsidRDefault="0023070F" w:rsidP="00934196">
      <w:pPr>
        <w:pStyle w:val="a4"/>
        <w:ind w:left="567"/>
        <w:rPr>
          <w:color w:val="000000"/>
        </w:rPr>
      </w:pPr>
    </w:p>
    <w:p w:rsidR="0023070F" w:rsidRPr="00934196" w:rsidRDefault="0023070F" w:rsidP="00934196">
      <w:r w:rsidRPr="00934196">
        <w:t xml:space="preserve">Программа ориентирована на УМК «Перспектива» в основе которого лежат учебники по математике, авторы: :  : Г. В. Дорофеев, Т. Н. </w:t>
      </w:r>
      <w:proofErr w:type="spellStart"/>
      <w:r w:rsidRPr="00934196">
        <w:t>Миракова</w:t>
      </w:r>
      <w:proofErr w:type="spellEnd"/>
      <w:r w:rsidRPr="00934196">
        <w:t xml:space="preserve">  и </w:t>
      </w:r>
      <w:proofErr w:type="spellStart"/>
      <w:proofErr w:type="gramStart"/>
      <w:r w:rsidRPr="00934196">
        <w:t>др</w:t>
      </w:r>
      <w:proofErr w:type="spellEnd"/>
      <w:proofErr w:type="gramEnd"/>
    </w:p>
    <w:p w:rsidR="0023070F" w:rsidRPr="00934196" w:rsidRDefault="0023070F" w:rsidP="00934196">
      <w:proofErr w:type="spellStart"/>
      <w:r w:rsidRPr="00934196">
        <w:t>Учебно</w:t>
      </w:r>
      <w:proofErr w:type="spellEnd"/>
      <w:r w:rsidRPr="00934196">
        <w:t xml:space="preserve"> – методический комплект допущен Министерством образования РФ и соответствует федеральному компоненту государственных образовательных стандартов начального общего образования.</w:t>
      </w:r>
    </w:p>
    <w:p w:rsidR="00145234" w:rsidRPr="00934196" w:rsidRDefault="00145234" w:rsidP="00934196">
      <w:pPr>
        <w:pStyle w:val="1"/>
        <w:shd w:val="clear" w:color="auto" w:fill="auto"/>
        <w:spacing w:before="0" w:after="0" w:line="240" w:lineRule="auto"/>
        <w:ind w:right="20" w:firstLine="708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Исходя из общих положений концепции математического образования изучение математики в начальной школе направ</w:t>
      </w:r>
      <w:r w:rsidRPr="00934196">
        <w:rPr>
          <w:sz w:val="24"/>
          <w:szCs w:val="24"/>
        </w:rPr>
        <w:softHyphen/>
        <w:t xml:space="preserve">лено на достижение следующих </w:t>
      </w:r>
      <w:r w:rsidRPr="00934196">
        <w:rPr>
          <w:rStyle w:val="a8"/>
          <w:i w:val="0"/>
          <w:sz w:val="24"/>
          <w:szCs w:val="24"/>
        </w:rPr>
        <w:t>целей</w:t>
      </w:r>
      <w:r w:rsidRPr="00934196">
        <w:rPr>
          <w:rStyle w:val="Tahoma4pt"/>
          <w:rFonts w:ascii="Times New Roman" w:hAnsi="Times New Roman" w:cs="Times New Roman"/>
          <w:sz w:val="24"/>
          <w:szCs w:val="24"/>
        </w:rPr>
        <w:t>:</w:t>
      </w:r>
    </w:p>
    <w:p w:rsidR="00145234" w:rsidRPr="00934196" w:rsidRDefault="00145234" w:rsidP="00934196">
      <w:pPr>
        <w:pStyle w:val="50"/>
        <w:numPr>
          <w:ilvl w:val="0"/>
          <w:numId w:val="1"/>
        </w:numPr>
        <w:shd w:val="clear" w:color="auto" w:fill="auto"/>
        <w:tabs>
          <w:tab w:val="left" w:pos="569"/>
        </w:tabs>
        <w:spacing w:before="0" w:after="0" w:line="240" w:lineRule="auto"/>
        <w:ind w:left="2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34196">
        <w:rPr>
          <w:rFonts w:ascii="Times New Roman" w:hAnsi="Times New Roman" w:cs="Times New Roman"/>
          <w:b w:val="0"/>
          <w:sz w:val="24"/>
          <w:szCs w:val="24"/>
        </w:rPr>
        <w:t>математическое развитие младшего школьника;</w:t>
      </w:r>
    </w:p>
    <w:p w:rsidR="00145234" w:rsidRPr="00934196" w:rsidRDefault="00145234" w:rsidP="00934196">
      <w:pPr>
        <w:pStyle w:val="50"/>
        <w:numPr>
          <w:ilvl w:val="0"/>
          <w:numId w:val="1"/>
        </w:numPr>
        <w:shd w:val="clear" w:color="auto" w:fill="auto"/>
        <w:tabs>
          <w:tab w:val="left" w:pos="578"/>
        </w:tabs>
        <w:spacing w:before="0" w:after="0" w:line="240" w:lineRule="auto"/>
        <w:ind w:left="2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34196">
        <w:rPr>
          <w:rFonts w:ascii="Times New Roman" w:hAnsi="Times New Roman" w:cs="Times New Roman"/>
          <w:b w:val="0"/>
          <w:sz w:val="24"/>
          <w:szCs w:val="24"/>
        </w:rPr>
        <w:t>освоение начальных математических знаний;</w:t>
      </w:r>
    </w:p>
    <w:p w:rsidR="00145234" w:rsidRPr="00934196" w:rsidRDefault="00145234" w:rsidP="00934196">
      <w:pPr>
        <w:pStyle w:val="50"/>
        <w:numPr>
          <w:ilvl w:val="0"/>
          <w:numId w:val="1"/>
        </w:numPr>
        <w:shd w:val="clear" w:color="auto" w:fill="auto"/>
        <w:tabs>
          <w:tab w:val="left" w:pos="545"/>
        </w:tabs>
        <w:spacing w:before="0" w:after="0" w:line="240" w:lineRule="auto"/>
        <w:ind w:left="2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34196">
        <w:rPr>
          <w:rFonts w:ascii="Times New Roman" w:hAnsi="Times New Roman" w:cs="Times New Roman"/>
          <w:b w:val="0"/>
          <w:sz w:val="24"/>
          <w:szCs w:val="24"/>
        </w:rPr>
        <w:t>развитие интереса к математике.</w:t>
      </w:r>
    </w:p>
    <w:p w:rsidR="00145234" w:rsidRPr="00934196" w:rsidRDefault="00145234" w:rsidP="00934196">
      <w:pPr>
        <w:pStyle w:val="1"/>
        <w:shd w:val="clear" w:color="auto" w:fill="auto"/>
        <w:spacing w:before="0" w:after="0" w:line="240" w:lineRule="auto"/>
        <w:ind w:left="20" w:right="20" w:firstLine="709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Достижение важнейшей цели начального курса математи</w:t>
      </w:r>
      <w:r w:rsidRPr="00934196">
        <w:rPr>
          <w:sz w:val="24"/>
          <w:szCs w:val="24"/>
        </w:rPr>
        <w:softHyphen/>
        <w:t xml:space="preserve">ки — </w:t>
      </w:r>
      <w:r w:rsidRPr="00934196">
        <w:rPr>
          <w:rStyle w:val="a7"/>
          <w:sz w:val="24"/>
          <w:szCs w:val="24"/>
        </w:rPr>
        <w:t>формирование у учащихся математической грамотно</w:t>
      </w:r>
      <w:r w:rsidRPr="00934196">
        <w:rPr>
          <w:rStyle w:val="a7"/>
          <w:sz w:val="24"/>
          <w:szCs w:val="24"/>
        </w:rPr>
        <w:softHyphen/>
        <w:t xml:space="preserve">сти </w:t>
      </w:r>
      <w:r w:rsidRPr="00934196">
        <w:rPr>
          <w:sz w:val="24"/>
          <w:szCs w:val="24"/>
        </w:rPr>
        <w:t xml:space="preserve">— связано главным образом с актуализацией </w:t>
      </w:r>
      <w:r w:rsidRPr="00934196">
        <w:rPr>
          <w:rStyle w:val="a9"/>
          <w:rFonts w:eastAsia="Calibri"/>
          <w:i w:val="0"/>
          <w:sz w:val="24"/>
          <w:szCs w:val="24"/>
        </w:rPr>
        <w:t xml:space="preserve">языкового </w:t>
      </w:r>
      <w:r w:rsidRPr="00934196">
        <w:rPr>
          <w:sz w:val="24"/>
          <w:szCs w:val="24"/>
        </w:rPr>
        <w:t>компонента содержания обучения, реализацией коммуникатив</w:t>
      </w:r>
      <w:r w:rsidRPr="00934196">
        <w:rPr>
          <w:sz w:val="24"/>
          <w:szCs w:val="24"/>
        </w:rPr>
        <w:softHyphen/>
        <w:t>ной функции обучения и расширением диалоговых форм ра</w:t>
      </w:r>
      <w:r w:rsidRPr="00934196">
        <w:rPr>
          <w:sz w:val="24"/>
          <w:szCs w:val="24"/>
        </w:rPr>
        <w:softHyphen/>
        <w:t>боты с учащимися на уроке.</w:t>
      </w:r>
    </w:p>
    <w:p w:rsidR="00145234" w:rsidRPr="00934196" w:rsidRDefault="00145234" w:rsidP="00934196">
      <w:pPr>
        <w:pStyle w:val="1"/>
        <w:shd w:val="clear" w:color="auto" w:fill="auto"/>
        <w:spacing w:before="0" w:after="0" w:line="240" w:lineRule="auto"/>
        <w:ind w:left="20" w:firstLine="709"/>
        <w:contextualSpacing/>
        <w:rPr>
          <w:b/>
          <w:sz w:val="24"/>
          <w:szCs w:val="24"/>
        </w:rPr>
      </w:pPr>
      <w:r w:rsidRPr="00934196">
        <w:rPr>
          <w:b/>
          <w:sz w:val="24"/>
          <w:szCs w:val="24"/>
        </w:rPr>
        <w:t>Основные задачи начального курса математики:</w:t>
      </w:r>
    </w:p>
    <w:p w:rsidR="00145234" w:rsidRPr="00934196" w:rsidRDefault="00145234" w:rsidP="00934196">
      <w:pPr>
        <w:pStyle w:val="1"/>
        <w:numPr>
          <w:ilvl w:val="0"/>
          <w:numId w:val="2"/>
        </w:numPr>
        <w:shd w:val="clear" w:color="auto" w:fill="auto"/>
        <w:tabs>
          <w:tab w:val="left" w:pos="193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развитие числовой грамотности учащихся путём постепен</w:t>
      </w:r>
      <w:r w:rsidRPr="00934196">
        <w:rPr>
          <w:sz w:val="24"/>
          <w:szCs w:val="24"/>
        </w:rPr>
        <w:softHyphen/>
        <w:t>ного перехода от непосредственного восприятия количества</w:t>
      </w:r>
    </w:p>
    <w:p w:rsidR="00145234" w:rsidRPr="00934196" w:rsidRDefault="00145234" w:rsidP="00934196">
      <w:pPr>
        <w:pStyle w:val="1"/>
        <w:numPr>
          <w:ilvl w:val="0"/>
          <w:numId w:val="2"/>
        </w:numPr>
        <w:shd w:val="clear" w:color="auto" w:fill="auto"/>
        <w:spacing w:before="0" w:after="0" w:line="240" w:lineRule="auto"/>
        <w:ind w:right="20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к «культурной арифметике», т. е. арифметике, опосредство</w:t>
      </w:r>
      <w:r w:rsidRPr="00934196">
        <w:rPr>
          <w:sz w:val="24"/>
          <w:szCs w:val="24"/>
        </w:rPr>
        <w:softHyphen/>
        <w:t>ванной символами и знаками;</w:t>
      </w:r>
    </w:p>
    <w:p w:rsidR="00145234" w:rsidRPr="00934196" w:rsidRDefault="00145234" w:rsidP="00934196">
      <w:pPr>
        <w:pStyle w:val="1"/>
        <w:numPr>
          <w:ilvl w:val="0"/>
          <w:numId w:val="2"/>
        </w:numPr>
        <w:shd w:val="clear" w:color="auto" w:fill="auto"/>
        <w:tabs>
          <w:tab w:val="left" w:pos="235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формирование прочных вычислительных навыков через освоение рациональных способов действий и повышения интеллектуальной ёмкости арифметического материала;</w:t>
      </w:r>
    </w:p>
    <w:p w:rsidR="00145234" w:rsidRPr="00934196" w:rsidRDefault="00145234" w:rsidP="00934196">
      <w:pPr>
        <w:pStyle w:val="1"/>
        <w:numPr>
          <w:ilvl w:val="0"/>
          <w:numId w:val="2"/>
        </w:numPr>
        <w:shd w:val="clear" w:color="auto" w:fill="auto"/>
        <w:tabs>
          <w:tab w:val="left" w:pos="233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ознакомление с начальными геометрическими фигурами и их свойствами (на основе широкого круга геометрических представлений и развития пространственного мышления);</w:t>
      </w:r>
    </w:p>
    <w:p w:rsidR="00145234" w:rsidRPr="00934196" w:rsidRDefault="00145234" w:rsidP="00934196">
      <w:pPr>
        <w:pStyle w:val="1"/>
        <w:numPr>
          <w:ilvl w:val="0"/>
          <w:numId w:val="2"/>
        </w:numPr>
        <w:shd w:val="clear" w:color="auto" w:fill="auto"/>
        <w:tabs>
          <w:tab w:val="left" w:pos="233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развитие умения измерять и вычислять величины (длину, время и др.);</w:t>
      </w:r>
    </w:p>
    <w:p w:rsidR="00145234" w:rsidRPr="00934196" w:rsidRDefault="00145234" w:rsidP="00934196">
      <w:pPr>
        <w:pStyle w:val="1"/>
        <w:numPr>
          <w:ilvl w:val="0"/>
          <w:numId w:val="2"/>
        </w:numPr>
        <w:shd w:val="clear" w:color="auto" w:fill="auto"/>
        <w:tabs>
          <w:tab w:val="left" w:pos="233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освоение эвристических приёмов рассуждений, выбора стра</w:t>
      </w:r>
      <w:r w:rsidRPr="00934196">
        <w:rPr>
          <w:sz w:val="24"/>
          <w:szCs w:val="24"/>
        </w:rPr>
        <w:softHyphen/>
        <w:t>тегии решения, анализа ситуаций и сопоставления данных в процессе решения текстовых задач;</w:t>
      </w:r>
    </w:p>
    <w:p w:rsidR="00145234" w:rsidRPr="00934196" w:rsidRDefault="00145234" w:rsidP="00934196">
      <w:pPr>
        <w:pStyle w:val="1"/>
        <w:numPr>
          <w:ilvl w:val="0"/>
          <w:numId w:val="2"/>
        </w:numPr>
        <w:shd w:val="clear" w:color="auto" w:fill="auto"/>
        <w:tabs>
          <w:tab w:val="left" w:pos="235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формирование умения переводить текст задач, выраженный в словесной форме, на язык математических понятий, сим</w:t>
      </w:r>
      <w:r w:rsidRPr="00934196">
        <w:rPr>
          <w:sz w:val="24"/>
          <w:szCs w:val="24"/>
        </w:rPr>
        <w:softHyphen/>
        <w:t>волов, знаков и отношений;</w:t>
      </w:r>
    </w:p>
    <w:p w:rsidR="00145234" w:rsidRPr="00934196" w:rsidRDefault="00145234" w:rsidP="00934196">
      <w:pPr>
        <w:pStyle w:val="1"/>
        <w:numPr>
          <w:ilvl w:val="0"/>
          <w:numId w:val="2"/>
        </w:numPr>
        <w:shd w:val="clear" w:color="auto" w:fill="auto"/>
        <w:tabs>
          <w:tab w:val="left" w:pos="235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развитие речевой культуры учащихся как важнейшего ком</w:t>
      </w:r>
      <w:r w:rsidRPr="00934196">
        <w:rPr>
          <w:sz w:val="24"/>
          <w:szCs w:val="24"/>
        </w:rPr>
        <w:softHyphen/>
        <w:t>понента гуманитарной культуры и средства развития лично</w:t>
      </w:r>
      <w:r w:rsidRPr="00934196">
        <w:rPr>
          <w:sz w:val="24"/>
          <w:szCs w:val="24"/>
        </w:rPr>
        <w:softHyphen/>
        <w:t>сти;</w:t>
      </w:r>
    </w:p>
    <w:p w:rsidR="00145234" w:rsidRPr="00934196" w:rsidRDefault="00145234" w:rsidP="00934196">
      <w:pPr>
        <w:pStyle w:val="1"/>
        <w:numPr>
          <w:ilvl w:val="0"/>
          <w:numId w:val="2"/>
        </w:numPr>
        <w:shd w:val="clear" w:color="auto" w:fill="auto"/>
        <w:tabs>
          <w:tab w:val="left" w:pos="240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математическое развитие младших школьников, которое включает способность наблюдать, сравнивать, отличать глав</w:t>
      </w:r>
      <w:r w:rsidRPr="00934196">
        <w:rPr>
          <w:sz w:val="24"/>
          <w:szCs w:val="24"/>
        </w:rPr>
        <w:softHyphen/>
        <w:t xml:space="preserve">ное от </w:t>
      </w:r>
      <w:proofErr w:type="gramStart"/>
      <w:r w:rsidRPr="00934196">
        <w:rPr>
          <w:sz w:val="24"/>
          <w:szCs w:val="24"/>
        </w:rPr>
        <w:t>второстепенного</w:t>
      </w:r>
      <w:proofErr w:type="gramEnd"/>
      <w:r w:rsidRPr="00934196">
        <w:rPr>
          <w:sz w:val="24"/>
          <w:szCs w:val="24"/>
        </w:rPr>
        <w:t>, обобщать, находить простейшие за</w:t>
      </w:r>
      <w:r w:rsidRPr="00934196">
        <w:rPr>
          <w:sz w:val="24"/>
          <w:szCs w:val="24"/>
        </w:rPr>
        <w:softHyphen/>
        <w:t>кономерности, использовать догадку, строить и проверять простейшие гипотезы; проявлять интерес к математике, раз</w:t>
      </w:r>
      <w:r w:rsidRPr="00934196">
        <w:rPr>
          <w:sz w:val="24"/>
          <w:szCs w:val="24"/>
        </w:rPr>
        <w:softHyphen/>
        <w:t>мышлять над этимологией математических терминов;</w:t>
      </w:r>
    </w:p>
    <w:p w:rsidR="00145234" w:rsidRPr="00934196" w:rsidRDefault="00145234" w:rsidP="00934196">
      <w:pPr>
        <w:pStyle w:val="1"/>
        <w:numPr>
          <w:ilvl w:val="0"/>
          <w:numId w:val="2"/>
        </w:numPr>
        <w:shd w:val="clear" w:color="auto" w:fill="auto"/>
        <w:tabs>
          <w:tab w:val="left" w:pos="233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lastRenderedPageBreak/>
        <w:t>формирование умения вести поиск информации (фактов, оснований для упорядочения, вариантов и др.);</w:t>
      </w:r>
    </w:p>
    <w:p w:rsidR="00145234" w:rsidRPr="00934196" w:rsidRDefault="00145234" w:rsidP="00934196">
      <w:pPr>
        <w:pStyle w:val="1"/>
        <w:numPr>
          <w:ilvl w:val="0"/>
          <w:numId w:val="2"/>
        </w:numPr>
        <w:shd w:val="clear" w:color="auto" w:fill="auto"/>
        <w:tabs>
          <w:tab w:val="left" w:pos="230"/>
        </w:tabs>
        <w:spacing w:before="0" w:after="0" w:line="240" w:lineRule="auto"/>
        <w:ind w:right="20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расширение и уточнение представления об окружающем мире средствами учебного предмета, развитие умения при</w:t>
      </w:r>
      <w:r w:rsidRPr="00934196">
        <w:rPr>
          <w:sz w:val="24"/>
          <w:szCs w:val="24"/>
        </w:rPr>
        <w:softHyphen/>
        <w:t>менять математические знания в повседневной практике.</w:t>
      </w:r>
    </w:p>
    <w:p w:rsidR="00145234" w:rsidRPr="00934196" w:rsidRDefault="00145234" w:rsidP="00934196">
      <w:pPr>
        <w:pStyle w:val="11"/>
        <w:keepNext/>
        <w:keepLines/>
        <w:shd w:val="clear" w:color="auto" w:fill="auto"/>
        <w:spacing w:before="0" w:after="0" w:line="240" w:lineRule="auto"/>
        <w:ind w:firstLine="709"/>
        <w:contextualSpacing/>
        <w:jc w:val="left"/>
        <w:rPr>
          <w:b/>
          <w:sz w:val="24"/>
          <w:szCs w:val="24"/>
        </w:rPr>
      </w:pPr>
      <w:r w:rsidRPr="00934196">
        <w:rPr>
          <w:b/>
          <w:sz w:val="24"/>
          <w:szCs w:val="24"/>
        </w:rPr>
        <w:t>Описание места учебного предмета, курса в учебном плане</w:t>
      </w:r>
    </w:p>
    <w:p w:rsidR="00145234" w:rsidRPr="00934196" w:rsidRDefault="00145234" w:rsidP="00934196">
      <w:pPr>
        <w:pStyle w:val="1"/>
        <w:shd w:val="clear" w:color="auto" w:fill="auto"/>
        <w:spacing w:before="0" w:after="0" w:line="240" w:lineRule="auto"/>
        <w:ind w:left="20" w:right="20" w:firstLine="709"/>
        <w:contextualSpacing/>
        <w:rPr>
          <w:sz w:val="24"/>
          <w:szCs w:val="24"/>
        </w:rPr>
      </w:pPr>
      <w:r w:rsidRPr="00934196">
        <w:rPr>
          <w:sz w:val="24"/>
          <w:szCs w:val="24"/>
        </w:rPr>
        <w:t>На изучение курса математики в каждом классе начальной школы отводится 4 ч в неделю, всего 540 ч, из них в 1 классе 132 ч (33 учебные недели), во 2—4 классах по 136 ч (по 34 учебные недели).</w:t>
      </w:r>
    </w:p>
    <w:p w:rsidR="00145234" w:rsidRPr="00934196" w:rsidRDefault="00056A05" w:rsidP="00934196">
      <w:pPr>
        <w:ind w:firstLine="708"/>
        <w:jc w:val="both"/>
        <w:rPr>
          <w:color w:val="333333"/>
        </w:rPr>
      </w:pPr>
      <w:r w:rsidRPr="00934196">
        <w:rPr>
          <w:b/>
          <w:color w:val="333333"/>
        </w:rPr>
        <w:t xml:space="preserve">  </w:t>
      </w:r>
      <w:r w:rsidR="00145234" w:rsidRPr="00934196">
        <w:rPr>
          <w:color w:val="333333"/>
        </w:rPr>
        <w:t xml:space="preserve">По программе предусмотрена работа с одаренными и </w:t>
      </w:r>
      <w:proofErr w:type="spellStart"/>
      <w:r w:rsidR="00145234" w:rsidRPr="00934196">
        <w:rPr>
          <w:color w:val="333333"/>
        </w:rPr>
        <w:t>низкомотивированными</w:t>
      </w:r>
      <w:proofErr w:type="spellEnd"/>
      <w:r w:rsidR="00145234" w:rsidRPr="00934196">
        <w:rPr>
          <w:color w:val="333333"/>
        </w:rPr>
        <w:t xml:space="preserve"> </w:t>
      </w:r>
      <w:proofErr w:type="gramStart"/>
      <w:r w:rsidR="00145234" w:rsidRPr="00934196">
        <w:rPr>
          <w:color w:val="333333"/>
        </w:rPr>
        <w:t>детьми</w:t>
      </w:r>
      <w:proofErr w:type="gramEnd"/>
      <w:r w:rsidR="00145234" w:rsidRPr="00934196">
        <w:rPr>
          <w:color w:val="333333"/>
        </w:rPr>
        <w:t xml:space="preserve"> а также с детьми ОВЗ  на основе дифференцированного подхода, который осуществляется через индивидуальную работу, консультации, дополнительные занятия. </w:t>
      </w:r>
      <w:proofErr w:type="gramStart"/>
      <w:r w:rsidR="00145234" w:rsidRPr="00934196">
        <w:rPr>
          <w:color w:val="000000"/>
        </w:rPr>
        <w:t xml:space="preserve">Для сохранения высокой </w:t>
      </w:r>
      <w:proofErr w:type="spellStart"/>
      <w:r w:rsidR="00145234" w:rsidRPr="00934196">
        <w:rPr>
          <w:color w:val="000000"/>
        </w:rPr>
        <w:t>мотивированности</w:t>
      </w:r>
      <w:proofErr w:type="spellEnd"/>
      <w:r w:rsidR="00145234" w:rsidRPr="00934196">
        <w:rPr>
          <w:color w:val="000000"/>
        </w:rPr>
        <w:t xml:space="preserve"> обучения слабоуспевающих учеников в курс включены занятия для работы в парах, группах, а также </w:t>
      </w:r>
      <w:proofErr w:type="spellStart"/>
      <w:r w:rsidR="00145234" w:rsidRPr="00934196">
        <w:rPr>
          <w:color w:val="000000"/>
        </w:rPr>
        <w:t>разноуровневые</w:t>
      </w:r>
      <w:proofErr w:type="spellEnd"/>
      <w:r w:rsidR="00145234" w:rsidRPr="00934196">
        <w:rPr>
          <w:color w:val="000000"/>
        </w:rPr>
        <w:t xml:space="preserve"> задания.</w:t>
      </w:r>
      <w:proofErr w:type="gramEnd"/>
      <w:r w:rsidR="00145234" w:rsidRPr="00934196">
        <w:rPr>
          <w:color w:val="000000"/>
        </w:rPr>
        <w:t xml:space="preserve"> </w:t>
      </w:r>
      <w:r w:rsidR="00145234" w:rsidRPr="00934196">
        <w:rPr>
          <w:color w:val="333333"/>
        </w:rPr>
        <w:t xml:space="preserve">Так же предусматривается применение </w:t>
      </w:r>
      <w:proofErr w:type="spellStart"/>
      <w:r w:rsidR="00145234" w:rsidRPr="00934196">
        <w:rPr>
          <w:color w:val="333333"/>
        </w:rPr>
        <w:t>здоровьесберегающих</w:t>
      </w:r>
      <w:proofErr w:type="spellEnd"/>
      <w:r w:rsidR="00145234" w:rsidRPr="00934196">
        <w:rPr>
          <w:color w:val="333333"/>
        </w:rPr>
        <w:t xml:space="preserve"> технологий: физкультминутки, проветривание, гимнастика для глаз. </w:t>
      </w:r>
    </w:p>
    <w:p w:rsidR="00274EB3" w:rsidRPr="00934196" w:rsidRDefault="00274EB3" w:rsidP="00934196">
      <w:pPr>
        <w:ind w:firstLine="851"/>
        <w:jc w:val="both"/>
      </w:pPr>
    </w:p>
    <w:p w:rsidR="0023070F" w:rsidRPr="00934196" w:rsidRDefault="0023070F" w:rsidP="00934196">
      <w:pPr>
        <w:jc w:val="center"/>
        <w:rPr>
          <w:b/>
        </w:rPr>
      </w:pPr>
    </w:p>
    <w:p w:rsidR="00056A05" w:rsidRDefault="00056A05" w:rsidP="00121B00">
      <w:pPr>
        <w:jc w:val="center"/>
        <w:rPr>
          <w:b/>
          <w:sz w:val="28"/>
          <w:szCs w:val="28"/>
        </w:rPr>
      </w:pPr>
      <w:r w:rsidRPr="0023070F">
        <w:rPr>
          <w:b/>
          <w:sz w:val="28"/>
          <w:szCs w:val="28"/>
        </w:rPr>
        <w:t>2</w:t>
      </w:r>
      <w:r w:rsidR="0023070F" w:rsidRPr="0023070F">
        <w:rPr>
          <w:b/>
          <w:sz w:val="28"/>
          <w:szCs w:val="28"/>
        </w:rPr>
        <w:t>. Планируемые р</w:t>
      </w:r>
      <w:r w:rsidRPr="0023070F">
        <w:rPr>
          <w:b/>
          <w:sz w:val="28"/>
          <w:szCs w:val="28"/>
        </w:rPr>
        <w:t>езульт</w:t>
      </w:r>
      <w:r w:rsidR="0023070F" w:rsidRPr="0023070F">
        <w:rPr>
          <w:b/>
          <w:sz w:val="28"/>
          <w:szCs w:val="28"/>
        </w:rPr>
        <w:t>аты освоения учебного предмета</w:t>
      </w:r>
    </w:p>
    <w:p w:rsidR="0023070F" w:rsidRPr="00934196" w:rsidRDefault="0023070F" w:rsidP="0093419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Личностные результаты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color w:val="auto"/>
          <w:sz w:val="24"/>
          <w:szCs w:val="24"/>
        </w:rPr>
        <w:t>У выпускника будут сформированы:</w:t>
      </w:r>
    </w:p>
    <w:p w:rsidR="0023070F" w:rsidRPr="00934196" w:rsidRDefault="0023070F" w:rsidP="00934196">
      <w:pPr>
        <w:pStyle w:val="af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внутренняя позиция школьника на уровне положитель</w:t>
      </w:r>
      <w:r w:rsidRPr="00934196">
        <w:rPr>
          <w:rFonts w:ascii="Times New Roman" w:hAnsi="Times New Roman"/>
          <w:color w:val="auto"/>
          <w:spacing w:val="4"/>
          <w:sz w:val="24"/>
          <w:szCs w:val="24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934196">
        <w:rPr>
          <w:rFonts w:ascii="Times New Roman" w:hAnsi="Times New Roman"/>
          <w:color w:val="auto"/>
          <w:sz w:val="24"/>
          <w:szCs w:val="24"/>
        </w:rPr>
        <w:t>«хорошего ученика»;</w:t>
      </w:r>
    </w:p>
    <w:p w:rsidR="0023070F" w:rsidRPr="00934196" w:rsidRDefault="0023070F" w:rsidP="00934196">
      <w:pPr>
        <w:pStyle w:val="af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 xml:space="preserve">широкая мотивационная основа учебной деятельности, </w:t>
      </w:r>
      <w:r w:rsidRPr="00934196">
        <w:rPr>
          <w:rFonts w:ascii="Times New Roman" w:hAnsi="Times New Roman"/>
          <w:color w:val="auto"/>
          <w:sz w:val="24"/>
          <w:szCs w:val="24"/>
        </w:rPr>
        <w:t xml:space="preserve">включающая социальные, </w:t>
      </w:r>
      <w:proofErr w:type="spellStart"/>
      <w:r w:rsidRPr="00934196">
        <w:rPr>
          <w:rFonts w:ascii="Times New Roman" w:hAnsi="Times New Roman"/>
          <w:color w:val="auto"/>
          <w:sz w:val="24"/>
          <w:szCs w:val="24"/>
        </w:rPr>
        <w:t>учебно­познавательные</w:t>
      </w:r>
      <w:proofErr w:type="spellEnd"/>
      <w:r w:rsidRPr="00934196">
        <w:rPr>
          <w:rFonts w:ascii="Times New Roman" w:hAnsi="Times New Roman"/>
          <w:color w:val="auto"/>
          <w:sz w:val="24"/>
          <w:szCs w:val="24"/>
        </w:rPr>
        <w:t xml:space="preserve"> и внешние мотивы;</w:t>
      </w:r>
    </w:p>
    <w:p w:rsidR="0023070F" w:rsidRPr="00934196" w:rsidRDefault="0023070F" w:rsidP="00934196">
      <w:pPr>
        <w:pStyle w:val="af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934196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934196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23070F" w:rsidRPr="00934196" w:rsidRDefault="0023070F" w:rsidP="00934196">
      <w:pPr>
        <w:pStyle w:val="af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4"/>
          <w:sz w:val="24"/>
          <w:szCs w:val="24"/>
        </w:rPr>
        <w:t xml:space="preserve">ориентация на понимание причин успеха в учебной </w:t>
      </w: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>деятельности, в том числе на самоанализ и самоконтроль резуль</w:t>
      </w:r>
      <w:r w:rsidRPr="00934196">
        <w:rPr>
          <w:rFonts w:ascii="Times New Roman" w:hAnsi="Times New Roman"/>
          <w:color w:val="auto"/>
          <w:sz w:val="24"/>
          <w:szCs w:val="24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23070F" w:rsidRPr="00934196" w:rsidRDefault="0023070F" w:rsidP="00934196">
      <w:pPr>
        <w:pStyle w:val="af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способность к оценке своей учебной деятельности;</w:t>
      </w:r>
    </w:p>
    <w:p w:rsidR="0023070F" w:rsidRPr="00934196" w:rsidRDefault="0023070F" w:rsidP="00934196">
      <w:pPr>
        <w:pStyle w:val="af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4"/>
          <w:sz w:val="24"/>
          <w:szCs w:val="24"/>
        </w:rPr>
        <w:t xml:space="preserve">основы гражданской идентичности, своей этнической </w:t>
      </w: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>принадлежности в форме осознания «Я» как члена семьи,</w:t>
      </w:r>
      <w:r w:rsidRPr="00934196">
        <w:rPr>
          <w:rFonts w:ascii="Times New Roman" w:hAnsi="Times New Roman"/>
          <w:color w:val="auto"/>
          <w:spacing w:val="-2"/>
          <w:sz w:val="24"/>
          <w:szCs w:val="24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23070F" w:rsidRPr="00934196" w:rsidRDefault="0023070F" w:rsidP="00934196">
      <w:pPr>
        <w:pStyle w:val="af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 xml:space="preserve">ориентация в нравственном содержании и </w:t>
      </w:r>
      <w:proofErr w:type="gramStart"/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>смысле</w:t>
      </w:r>
      <w:proofErr w:type="gramEnd"/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 xml:space="preserve"> как </w:t>
      </w:r>
      <w:r w:rsidRPr="00934196">
        <w:rPr>
          <w:rFonts w:ascii="Times New Roman" w:hAnsi="Times New Roman"/>
          <w:color w:val="auto"/>
          <w:sz w:val="24"/>
          <w:szCs w:val="24"/>
        </w:rPr>
        <w:t>собственных поступков, так и поступков окружающих людей;</w:t>
      </w:r>
    </w:p>
    <w:p w:rsidR="0023070F" w:rsidRPr="00934196" w:rsidRDefault="0023070F" w:rsidP="00934196">
      <w:pPr>
        <w:pStyle w:val="af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знание основных моральных норм и ориентация на их выполнение;</w:t>
      </w:r>
    </w:p>
    <w:p w:rsidR="0023070F" w:rsidRPr="00934196" w:rsidRDefault="0023070F" w:rsidP="00934196">
      <w:pPr>
        <w:pStyle w:val="af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934196">
        <w:rPr>
          <w:rFonts w:ascii="Times New Roman" w:hAnsi="Times New Roman"/>
          <w:color w:val="auto"/>
          <w:sz w:val="24"/>
          <w:szCs w:val="24"/>
        </w:rPr>
        <w:t>вств др</w:t>
      </w:r>
      <w:proofErr w:type="gramEnd"/>
      <w:r w:rsidRPr="00934196">
        <w:rPr>
          <w:rFonts w:ascii="Times New Roman" w:hAnsi="Times New Roman"/>
          <w:color w:val="auto"/>
          <w:sz w:val="24"/>
          <w:szCs w:val="24"/>
        </w:rPr>
        <w:t>угих людей и сопереживание им;</w:t>
      </w:r>
    </w:p>
    <w:p w:rsidR="0023070F" w:rsidRPr="00934196" w:rsidRDefault="0023070F" w:rsidP="00934196">
      <w:pPr>
        <w:pStyle w:val="af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установка на здоровый образ жизни;</w:t>
      </w:r>
    </w:p>
    <w:p w:rsidR="0023070F" w:rsidRPr="00934196" w:rsidRDefault="0023070F" w:rsidP="00934196">
      <w:pPr>
        <w:pStyle w:val="af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-2"/>
          <w:sz w:val="24"/>
          <w:szCs w:val="24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934196">
        <w:rPr>
          <w:rFonts w:ascii="Times New Roman" w:hAnsi="Times New Roman"/>
          <w:color w:val="auto"/>
          <w:sz w:val="24"/>
          <w:szCs w:val="24"/>
        </w:rPr>
        <w:t xml:space="preserve">мам природоохранного, нерасточительного, </w:t>
      </w:r>
      <w:proofErr w:type="spellStart"/>
      <w:r w:rsidRPr="00934196">
        <w:rPr>
          <w:rFonts w:ascii="Times New Roman" w:hAnsi="Times New Roman"/>
          <w:color w:val="auto"/>
          <w:sz w:val="24"/>
          <w:szCs w:val="24"/>
        </w:rPr>
        <w:t>здоровьесберегающего</w:t>
      </w:r>
      <w:proofErr w:type="spellEnd"/>
      <w:r w:rsidRPr="00934196">
        <w:rPr>
          <w:rFonts w:ascii="Times New Roman" w:hAnsi="Times New Roman"/>
          <w:color w:val="auto"/>
          <w:sz w:val="24"/>
          <w:szCs w:val="24"/>
        </w:rPr>
        <w:t xml:space="preserve"> поведения;</w:t>
      </w:r>
    </w:p>
    <w:p w:rsidR="0023070F" w:rsidRPr="00934196" w:rsidRDefault="0023070F" w:rsidP="00934196">
      <w:pPr>
        <w:pStyle w:val="af"/>
        <w:numPr>
          <w:ilvl w:val="0"/>
          <w:numId w:val="10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 xml:space="preserve">чувство прекрасного и эстетические чувства на основе </w:t>
      </w:r>
      <w:r w:rsidRPr="00934196">
        <w:rPr>
          <w:rFonts w:ascii="Times New Roman" w:hAnsi="Times New Roman"/>
          <w:color w:val="auto"/>
          <w:sz w:val="24"/>
          <w:szCs w:val="24"/>
        </w:rPr>
        <w:t>знакомства с мировой и отечественной художественной культурой.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для формирования:</w:t>
      </w:r>
    </w:p>
    <w:p w:rsidR="0023070F" w:rsidRPr="00934196" w:rsidRDefault="0023070F" w:rsidP="00934196">
      <w:pPr>
        <w:pStyle w:val="af"/>
        <w:numPr>
          <w:ilvl w:val="0"/>
          <w:numId w:val="11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>внутренней позиции обучающегося на уровне поло</w:t>
      </w: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учебно­познавательных</w:t>
      </w:r>
      <w:proofErr w:type="spellEnd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 мотивов и предпочтении социального способа оценки знаний;</w:t>
      </w:r>
    </w:p>
    <w:p w:rsidR="0023070F" w:rsidRPr="00934196" w:rsidRDefault="0023070F" w:rsidP="00934196">
      <w:pPr>
        <w:pStyle w:val="af"/>
        <w:numPr>
          <w:ilvl w:val="0"/>
          <w:numId w:val="11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выраженной устойчивой </w:t>
      </w:r>
      <w:proofErr w:type="spellStart"/>
      <w:r w:rsidRPr="00934196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учебно­познавательной</w:t>
      </w:r>
      <w:proofErr w:type="spellEnd"/>
      <w:r w:rsidRPr="00934196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 моти</w:t>
      </w: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вации учения;</w:t>
      </w:r>
    </w:p>
    <w:p w:rsidR="0023070F" w:rsidRPr="00934196" w:rsidRDefault="0023070F" w:rsidP="00934196">
      <w:pPr>
        <w:pStyle w:val="af"/>
        <w:numPr>
          <w:ilvl w:val="0"/>
          <w:numId w:val="11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устойчивого </w:t>
      </w:r>
      <w:proofErr w:type="spellStart"/>
      <w:r w:rsidRPr="00934196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учебно­познавательного</w:t>
      </w:r>
      <w:proofErr w:type="spellEnd"/>
      <w:r w:rsidRPr="00934196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 интереса к новым </w:t>
      </w: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общим способам решения задач;</w:t>
      </w:r>
    </w:p>
    <w:p w:rsidR="0023070F" w:rsidRPr="00934196" w:rsidRDefault="0023070F" w:rsidP="00934196">
      <w:pPr>
        <w:pStyle w:val="af"/>
        <w:numPr>
          <w:ilvl w:val="0"/>
          <w:numId w:val="11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адекватного понимания причин успешности/</w:t>
      </w:r>
      <w:proofErr w:type="spellStart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неуспешности</w:t>
      </w:r>
      <w:proofErr w:type="spellEnd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 учебной деятельности;</w:t>
      </w:r>
    </w:p>
    <w:p w:rsidR="0023070F" w:rsidRPr="00934196" w:rsidRDefault="0023070F" w:rsidP="00934196">
      <w:pPr>
        <w:pStyle w:val="af"/>
        <w:numPr>
          <w:ilvl w:val="0"/>
          <w:numId w:val="11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положительной адекватной дифференцированной само</w:t>
      </w: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оценки на основе критерия успешности реализации социальной роли «хорошего ученика»;</w:t>
      </w:r>
    </w:p>
    <w:p w:rsidR="0023070F" w:rsidRPr="00934196" w:rsidRDefault="0023070F" w:rsidP="00934196">
      <w:pPr>
        <w:pStyle w:val="af"/>
        <w:numPr>
          <w:ilvl w:val="0"/>
          <w:numId w:val="11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lastRenderedPageBreak/>
        <w:t xml:space="preserve">компетентности в реализации основ гражданской </w:t>
      </w: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идентичности в поступках и деятельности;</w:t>
      </w:r>
    </w:p>
    <w:p w:rsidR="0023070F" w:rsidRPr="00934196" w:rsidRDefault="0023070F" w:rsidP="00934196">
      <w:pPr>
        <w:pStyle w:val="af"/>
        <w:numPr>
          <w:ilvl w:val="0"/>
          <w:numId w:val="11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23070F" w:rsidRPr="00934196" w:rsidRDefault="0023070F" w:rsidP="00934196">
      <w:pPr>
        <w:pStyle w:val="af"/>
        <w:numPr>
          <w:ilvl w:val="0"/>
          <w:numId w:val="11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установки на здоровый образ жизни и реализации ее в реальном поведении и поступках;</w:t>
      </w:r>
    </w:p>
    <w:p w:rsidR="0023070F" w:rsidRPr="00934196" w:rsidRDefault="0023070F" w:rsidP="00934196">
      <w:pPr>
        <w:pStyle w:val="af"/>
        <w:numPr>
          <w:ilvl w:val="0"/>
          <w:numId w:val="11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23070F" w:rsidRPr="00934196" w:rsidRDefault="0023070F" w:rsidP="00934196">
      <w:pPr>
        <w:pStyle w:val="af"/>
        <w:numPr>
          <w:ilvl w:val="0"/>
          <w:numId w:val="11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proofErr w:type="spellStart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эмпатии</w:t>
      </w:r>
      <w:proofErr w:type="spellEnd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 как осознанного понимания чу</w:t>
      </w:r>
      <w:proofErr w:type="gramStart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вств др</w:t>
      </w:r>
      <w:proofErr w:type="gramEnd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23070F" w:rsidRPr="00934196" w:rsidRDefault="0023070F" w:rsidP="00934196">
      <w:pPr>
        <w:rPr>
          <w:b/>
        </w:rPr>
      </w:pPr>
    </w:p>
    <w:p w:rsidR="0023070F" w:rsidRPr="00934196" w:rsidRDefault="0023070F" w:rsidP="0093419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 универсальные учебные действия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23070F" w:rsidRPr="00934196" w:rsidRDefault="0023070F" w:rsidP="00934196">
      <w:pPr>
        <w:pStyle w:val="af"/>
        <w:numPr>
          <w:ilvl w:val="0"/>
          <w:numId w:val="12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принимать и сохранять учебную задачу;</w:t>
      </w:r>
    </w:p>
    <w:p w:rsidR="0023070F" w:rsidRPr="00934196" w:rsidRDefault="0023070F" w:rsidP="00934196">
      <w:pPr>
        <w:pStyle w:val="af"/>
        <w:numPr>
          <w:ilvl w:val="0"/>
          <w:numId w:val="12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-4"/>
          <w:sz w:val="24"/>
          <w:szCs w:val="24"/>
        </w:rPr>
        <w:t>учитывать выделенные учителем ориентиры действия в но</w:t>
      </w:r>
      <w:r w:rsidRPr="00934196">
        <w:rPr>
          <w:rFonts w:ascii="Times New Roman" w:hAnsi="Times New Roman"/>
          <w:color w:val="auto"/>
          <w:sz w:val="24"/>
          <w:szCs w:val="24"/>
        </w:rPr>
        <w:t>вом учебном материале в сотрудничестве с учителем;</w:t>
      </w:r>
    </w:p>
    <w:p w:rsidR="0023070F" w:rsidRPr="00934196" w:rsidRDefault="0023070F" w:rsidP="00934196">
      <w:pPr>
        <w:pStyle w:val="af"/>
        <w:numPr>
          <w:ilvl w:val="0"/>
          <w:numId w:val="12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23070F" w:rsidRPr="00934196" w:rsidRDefault="0023070F" w:rsidP="00934196">
      <w:pPr>
        <w:pStyle w:val="af"/>
        <w:numPr>
          <w:ilvl w:val="0"/>
          <w:numId w:val="12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-4"/>
          <w:sz w:val="24"/>
          <w:szCs w:val="24"/>
        </w:rPr>
        <w:t>учитывать установленные правила в планировании и конт</w:t>
      </w:r>
      <w:r w:rsidRPr="00934196">
        <w:rPr>
          <w:rFonts w:ascii="Times New Roman" w:hAnsi="Times New Roman"/>
          <w:color w:val="auto"/>
          <w:sz w:val="24"/>
          <w:szCs w:val="24"/>
        </w:rPr>
        <w:t>роле способа решения;</w:t>
      </w:r>
    </w:p>
    <w:p w:rsidR="0023070F" w:rsidRPr="00934196" w:rsidRDefault="0023070F" w:rsidP="00934196">
      <w:pPr>
        <w:pStyle w:val="af"/>
        <w:numPr>
          <w:ilvl w:val="0"/>
          <w:numId w:val="12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-2"/>
          <w:sz w:val="24"/>
          <w:szCs w:val="24"/>
        </w:rPr>
        <w:t>осуществлять итоговый и пошаговый контроль по резуль</w:t>
      </w:r>
      <w:r w:rsidRPr="00934196">
        <w:rPr>
          <w:rFonts w:ascii="Times New Roman" w:hAnsi="Times New Roman"/>
          <w:color w:val="auto"/>
          <w:sz w:val="24"/>
          <w:szCs w:val="24"/>
        </w:rPr>
        <w:t>тату;</w:t>
      </w:r>
    </w:p>
    <w:p w:rsidR="0023070F" w:rsidRPr="00934196" w:rsidRDefault="0023070F" w:rsidP="00934196">
      <w:pPr>
        <w:pStyle w:val="af"/>
        <w:numPr>
          <w:ilvl w:val="0"/>
          <w:numId w:val="12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 xml:space="preserve">оценивать правильность выполнения действия на уровне </w:t>
      </w: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>адекватной ретроспективной оценки соответствия результа</w:t>
      </w:r>
      <w:r w:rsidRPr="00934196">
        <w:rPr>
          <w:rFonts w:ascii="Times New Roman" w:hAnsi="Times New Roman"/>
          <w:color w:val="auto"/>
          <w:sz w:val="24"/>
          <w:szCs w:val="24"/>
        </w:rPr>
        <w:t>тов требованиям данной задачи;</w:t>
      </w:r>
    </w:p>
    <w:p w:rsidR="0023070F" w:rsidRPr="00934196" w:rsidRDefault="0023070F" w:rsidP="00934196">
      <w:pPr>
        <w:pStyle w:val="af"/>
        <w:numPr>
          <w:ilvl w:val="0"/>
          <w:numId w:val="12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>адекватно воспринимать предложения и оценку учите</w:t>
      </w:r>
      <w:r w:rsidRPr="00934196">
        <w:rPr>
          <w:rFonts w:ascii="Times New Roman" w:hAnsi="Times New Roman"/>
          <w:color w:val="auto"/>
          <w:sz w:val="24"/>
          <w:szCs w:val="24"/>
        </w:rPr>
        <w:t>лей, товарищей, родителей и других людей;</w:t>
      </w:r>
    </w:p>
    <w:p w:rsidR="0023070F" w:rsidRPr="00934196" w:rsidRDefault="0023070F" w:rsidP="00934196">
      <w:pPr>
        <w:pStyle w:val="af"/>
        <w:numPr>
          <w:ilvl w:val="0"/>
          <w:numId w:val="12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различать способ и результат действия;</w:t>
      </w:r>
    </w:p>
    <w:p w:rsidR="0023070F" w:rsidRPr="00934196" w:rsidRDefault="0023070F" w:rsidP="00934196">
      <w:pPr>
        <w:pStyle w:val="af"/>
        <w:numPr>
          <w:ilvl w:val="0"/>
          <w:numId w:val="12"/>
        </w:numPr>
        <w:spacing w:line="240" w:lineRule="auto"/>
        <w:ind w:left="0"/>
        <w:rPr>
          <w:rFonts w:ascii="Times New Roman" w:hAnsi="Times New Roman"/>
          <w:color w:val="auto"/>
          <w:spacing w:val="-4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-4"/>
          <w:sz w:val="24"/>
          <w:szCs w:val="24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934196">
        <w:rPr>
          <w:rFonts w:ascii="Times New Roman" w:hAnsi="Times New Roman"/>
          <w:color w:val="auto"/>
          <w:sz w:val="24"/>
          <w:szCs w:val="24"/>
        </w:rPr>
        <w:t xml:space="preserve">ошибок, использовать предложения и оценки для создания </w:t>
      </w:r>
      <w:r w:rsidRPr="00934196">
        <w:rPr>
          <w:rFonts w:ascii="Times New Roman" w:hAnsi="Times New Roman"/>
          <w:color w:val="auto"/>
          <w:spacing w:val="-4"/>
          <w:sz w:val="24"/>
          <w:szCs w:val="24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23070F" w:rsidRPr="00934196" w:rsidRDefault="0023070F" w:rsidP="00934196">
      <w:pPr>
        <w:pStyle w:val="af"/>
        <w:numPr>
          <w:ilvl w:val="0"/>
          <w:numId w:val="13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в сотрудничестве с учителем ставить новые учебные задачи;</w:t>
      </w:r>
    </w:p>
    <w:p w:rsidR="0023070F" w:rsidRPr="00934196" w:rsidRDefault="0023070F" w:rsidP="00934196">
      <w:pPr>
        <w:pStyle w:val="af"/>
        <w:numPr>
          <w:ilvl w:val="0"/>
          <w:numId w:val="13"/>
        </w:numPr>
        <w:spacing w:line="240" w:lineRule="auto"/>
        <w:ind w:left="0"/>
        <w:rPr>
          <w:rFonts w:ascii="Times New Roman" w:hAnsi="Times New Roman"/>
          <w:i/>
          <w:iCs/>
          <w:color w:val="auto"/>
          <w:spacing w:val="-6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 xml:space="preserve">преобразовывать практическую задачу </w:t>
      </w:r>
      <w:proofErr w:type="gramStart"/>
      <w:r w:rsidRPr="00934196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>в</w:t>
      </w:r>
      <w:proofErr w:type="gramEnd"/>
      <w:r w:rsidRPr="00934196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 xml:space="preserve"> познавательную;</w:t>
      </w:r>
    </w:p>
    <w:p w:rsidR="0023070F" w:rsidRPr="00934196" w:rsidRDefault="0023070F" w:rsidP="00934196">
      <w:pPr>
        <w:pStyle w:val="af"/>
        <w:numPr>
          <w:ilvl w:val="0"/>
          <w:numId w:val="13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проявлять познавательную инициативу в учебном сотрудничестве;</w:t>
      </w:r>
    </w:p>
    <w:p w:rsidR="0023070F" w:rsidRPr="00934196" w:rsidRDefault="0023070F" w:rsidP="00934196">
      <w:pPr>
        <w:pStyle w:val="af"/>
        <w:numPr>
          <w:ilvl w:val="0"/>
          <w:numId w:val="13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самостоятельно учитывать выделенные учителем ори</w:t>
      </w: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ентиры действия в новом учебном материале;</w:t>
      </w:r>
    </w:p>
    <w:p w:rsidR="0023070F" w:rsidRPr="00934196" w:rsidRDefault="0023070F" w:rsidP="00934196">
      <w:pPr>
        <w:pStyle w:val="af"/>
        <w:numPr>
          <w:ilvl w:val="0"/>
          <w:numId w:val="13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осуществлять констатирующий и предвосхищающий </w:t>
      </w: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контроль по результату и по способу действия, актуальный контроль на уровне произвольного внимания;</w:t>
      </w:r>
    </w:p>
    <w:p w:rsidR="0023070F" w:rsidRPr="00934196" w:rsidRDefault="0023070F" w:rsidP="00934196">
      <w:pPr>
        <w:pStyle w:val="af"/>
        <w:numPr>
          <w:ilvl w:val="0"/>
          <w:numId w:val="13"/>
        </w:numPr>
        <w:spacing w:line="24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исполнение</w:t>
      </w:r>
      <w:proofErr w:type="gramEnd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 как по ходу его реализации, так и в конце действия.</w:t>
      </w:r>
    </w:p>
    <w:p w:rsidR="0023070F" w:rsidRPr="00934196" w:rsidRDefault="0023070F" w:rsidP="00934196">
      <w:pPr>
        <w:pStyle w:val="c7"/>
        <w:spacing w:before="0" w:beforeAutospacing="0" w:after="0" w:afterAutospacing="0"/>
        <w:rPr>
          <w:color w:val="000000"/>
        </w:rPr>
      </w:pPr>
    </w:p>
    <w:p w:rsidR="0023070F" w:rsidRPr="00934196" w:rsidRDefault="0023070F" w:rsidP="0093419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Познавательные универсальные учебные действия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934196">
        <w:rPr>
          <w:rFonts w:ascii="Times New Roman" w:hAnsi="Times New Roman"/>
          <w:color w:val="auto"/>
          <w:spacing w:val="-2"/>
          <w:sz w:val="24"/>
          <w:szCs w:val="24"/>
        </w:rPr>
        <w:t xml:space="preserve">цифровые), в открытом информационном пространстве, в том </w:t>
      </w:r>
      <w:r w:rsidRPr="00934196">
        <w:rPr>
          <w:rFonts w:ascii="Times New Roman" w:hAnsi="Times New Roman"/>
          <w:color w:val="auto"/>
          <w:sz w:val="24"/>
          <w:szCs w:val="24"/>
        </w:rPr>
        <w:t>числе контролируемом пространстве сети Интернет;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-2"/>
          <w:sz w:val="24"/>
          <w:szCs w:val="24"/>
        </w:rPr>
        <w:t xml:space="preserve">использовать </w:t>
      </w:r>
      <w:proofErr w:type="spellStart"/>
      <w:r w:rsidRPr="00934196">
        <w:rPr>
          <w:rFonts w:ascii="Times New Roman" w:hAnsi="Times New Roman"/>
          <w:color w:val="auto"/>
          <w:spacing w:val="-2"/>
          <w:sz w:val="24"/>
          <w:szCs w:val="24"/>
        </w:rPr>
        <w:t>знаково­символические</w:t>
      </w:r>
      <w:proofErr w:type="spellEnd"/>
      <w:r w:rsidRPr="00934196">
        <w:rPr>
          <w:rFonts w:ascii="Times New Roman" w:hAnsi="Times New Roman"/>
          <w:color w:val="auto"/>
          <w:spacing w:val="-2"/>
          <w:sz w:val="24"/>
          <w:szCs w:val="24"/>
        </w:rPr>
        <w:t xml:space="preserve"> средства, в том чис</w:t>
      </w:r>
      <w:r w:rsidRPr="00934196">
        <w:rPr>
          <w:rFonts w:ascii="Times New Roman" w:hAnsi="Times New Roman"/>
          <w:color w:val="auto"/>
          <w:sz w:val="24"/>
          <w:szCs w:val="24"/>
        </w:rPr>
        <w:t>ле модели (включая виртуальные) и схемы (включая концептуальные), для решения задач;</w:t>
      </w:r>
    </w:p>
    <w:p w:rsidR="0023070F" w:rsidRPr="00934196" w:rsidRDefault="0023070F" w:rsidP="00934196">
      <w:pPr>
        <w:numPr>
          <w:ilvl w:val="0"/>
          <w:numId w:val="17"/>
        </w:numPr>
        <w:tabs>
          <w:tab w:val="left" w:pos="142"/>
          <w:tab w:val="left" w:leader="dot" w:pos="624"/>
        </w:tabs>
        <w:jc w:val="both"/>
        <w:rPr>
          <w:rStyle w:val="Zag11"/>
          <w:rFonts w:eastAsia="@Arial Unicode MS"/>
          <w:i/>
        </w:rPr>
      </w:pPr>
      <w:r w:rsidRPr="00934196">
        <w:rPr>
          <w:rStyle w:val="Zag11"/>
          <w:rFonts w:eastAsia="@Arial Unicode MS"/>
          <w:iCs/>
        </w:rPr>
        <w:t>проявлять познавательную инициативу в учебном сотрудничестве</w:t>
      </w:r>
      <w:r w:rsidRPr="00934196">
        <w:rPr>
          <w:rStyle w:val="Zag11"/>
          <w:rFonts w:eastAsia="@Arial Unicode MS"/>
          <w:i/>
          <w:iCs/>
        </w:rPr>
        <w:t>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строить сообщения в устной и письменной форме;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pacing w:val="-4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-4"/>
          <w:sz w:val="24"/>
          <w:szCs w:val="24"/>
        </w:rPr>
        <w:t>ориентироваться на разнообразие способов решения задач;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-2"/>
          <w:sz w:val="24"/>
          <w:szCs w:val="24"/>
        </w:rPr>
        <w:t>основам смыслового восприятия художественных и позна</w:t>
      </w:r>
      <w:r w:rsidRPr="00934196">
        <w:rPr>
          <w:rFonts w:ascii="Times New Roman" w:hAnsi="Times New Roman"/>
          <w:color w:val="auto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lastRenderedPageBreak/>
        <w:t>осуществлять анализ объектов с выделением существенных и несущественных признаков;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осуществлять синтез как составление целого из частей;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4"/>
          <w:sz w:val="24"/>
          <w:szCs w:val="24"/>
        </w:rPr>
        <w:t xml:space="preserve">проводить сравнение, </w:t>
      </w:r>
      <w:proofErr w:type="spellStart"/>
      <w:r w:rsidRPr="00934196">
        <w:rPr>
          <w:rFonts w:ascii="Times New Roman" w:hAnsi="Times New Roman"/>
          <w:color w:val="auto"/>
          <w:spacing w:val="4"/>
          <w:sz w:val="24"/>
          <w:szCs w:val="24"/>
        </w:rPr>
        <w:t>сериацию</w:t>
      </w:r>
      <w:proofErr w:type="spellEnd"/>
      <w:r w:rsidRPr="00934196">
        <w:rPr>
          <w:rFonts w:ascii="Times New Roman" w:hAnsi="Times New Roman"/>
          <w:color w:val="auto"/>
          <w:spacing w:val="4"/>
          <w:sz w:val="24"/>
          <w:szCs w:val="24"/>
        </w:rPr>
        <w:t xml:space="preserve"> и классификацию по </w:t>
      </w:r>
      <w:r w:rsidRPr="00934196">
        <w:rPr>
          <w:rFonts w:ascii="Times New Roman" w:hAnsi="Times New Roman"/>
          <w:color w:val="auto"/>
          <w:sz w:val="24"/>
          <w:szCs w:val="24"/>
        </w:rPr>
        <w:t>заданным критериям;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 xml:space="preserve">устанавливать </w:t>
      </w:r>
      <w:proofErr w:type="spellStart"/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>причинно­следственные</w:t>
      </w:r>
      <w:proofErr w:type="spellEnd"/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 xml:space="preserve"> связи в изучае</w:t>
      </w:r>
      <w:r w:rsidRPr="00934196">
        <w:rPr>
          <w:rFonts w:ascii="Times New Roman" w:hAnsi="Times New Roman"/>
          <w:color w:val="auto"/>
          <w:sz w:val="24"/>
          <w:szCs w:val="24"/>
        </w:rPr>
        <w:t>мом круге явлений;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обобщать, т.</w:t>
      </w:r>
      <w:r w:rsidRPr="00934196">
        <w:rPr>
          <w:rFonts w:ascii="Times New Roman" w:hAnsi="Times New Roman"/>
          <w:color w:val="auto"/>
          <w:sz w:val="24"/>
          <w:szCs w:val="24"/>
        </w:rPr>
        <w:t> </w:t>
      </w:r>
      <w:r w:rsidRPr="00934196">
        <w:rPr>
          <w:rFonts w:ascii="Times New Roman" w:hAnsi="Times New Roman"/>
          <w:color w:val="auto"/>
          <w:sz w:val="24"/>
          <w:szCs w:val="24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устанавливать аналогии;</w:t>
      </w:r>
    </w:p>
    <w:p w:rsidR="0023070F" w:rsidRPr="00934196" w:rsidRDefault="0023070F" w:rsidP="00934196">
      <w:pPr>
        <w:pStyle w:val="af"/>
        <w:numPr>
          <w:ilvl w:val="0"/>
          <w:numId w:val="17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владеть рядом общих приемов решения задач.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23070F" w:rsidRPr="00934196" w:rsidRDefault="0023070F" w:rsidP="00934196">
      <w:pPr>
        <w:pStyle w:val="af"/>
        <w:numPr>
          <w:ilvl w:val="0"/>
          <w:numId w:val="14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23070F" w:rsidRPr="00934196" w:rsidRDefault="0023070F" w:rsidP="00934196">
      <w:pPr>
        <w:pStyle w:val="af"/>
        <w:numPr>
          <w:ilvl w:val="0"/>
          <w:numId w:val="14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23070F" w:rsidRPr="00934196" w:rsidRDefault="0023070F" w:rsidP="00934196">
      <w:pPr>
        <w:pStyle w:val="af"/>
        <w:numPr>
          <w:ilvl w:val="0"/>
          <w:numId w:val="14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создавать и преобразовывать модели и схемы для решения задач;</w:t>
      </w:r>
    </w:p>
    <w:p w:rsidR="0023070F" w:rsidRPr="00934196" w:rsidRDefault="0023070F" w:rsidP="00934196">
      <w:pPr>
        <w:pStyle w:val="af"/>
        <w:numPr>
          <w:ilvl w:val="0"/>
          <w:numId w:val="14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осознанно и произвольно строить сообщения в устной и письменной форме;</w:t>
      </w:r>
    </w:p>
    <w:p w:rsidR="0023070F" w:rsidRPr="00934196" w:rsidRDefault="0023070F" w:rsidP="00934196">
      <w:pPr>
        <w:pStyle w:val="af"/>
        <w:numPr>
          <w:ilvl w:val="0"/>
          <w:numId w:val="14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23070F" w:rsidRPr="00934196" w:rsidRDefault="0023070F" w:rsidP="00934196">
      <w:pPr>
        <w:pStyle w:val="af"/>
        <w:numPr>
          <w:ilvl w:val="0"/>
          <w:numId w:val="14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23070F" w:rsidRPr="00934196" w:rsidRDefault="0023070F" w:rsidP="00934196">
      <w:pPr>
        <w:pStyle w:val="af"/>
        <w:numPr>
          <w:ilvl w:val="0"/>
          <w:numId w:val="14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осуществлять сравнение, </w:t>
      </w:r>
      <w:proofErr w:type="spellStart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сериацию</w:t>
      </w:r>
      <w:proofErr w:type="spellEnd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23070F" w:rsidRPr="00934196" w:rsidRDefault="0023070F" w:rsidP="00934196">
      <w:pPr>
        <w:pStyle w:val="af"/>
        <w:numPr>
          <w:ilvl w:val="0"/>
          <w:numId w:val="14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строить </w:t>
      </w:r>
      <w:proofErr w:type="gramStart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логическое рассуждение</w:t>
      </w:r>
      <w:proofErr w:type="gramEnd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, включающее установление </w:t>
      </w:r>
      <w:proofErr w:type="spellStart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причинно­следственных</w:t>
      </w:r>
      <w:proofErr w:type="spellEnd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 связей;</w:t>
      </w:r>
    </w:p>
    <w:p w:rsidR="0023070F" w:rsidRPr="00934196" w:rsidRDefault="0023070F" w:rsidP="00934196">
      <w:pPr>
        <w:pStyle w:val="af"/>
        <w:numPr>
          <w:ilvl w:val="0"/>
          <w:numId w:val="14"/>
        </w:numPr>
        <w:spacing w:line="24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произвольно и осознанно владеть общими приемами </w:t>
      </w: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решения задач.</w:t>
      </w:r>
    </w:p>
    <w:p w:rsidR="0023070F" w:rsidRPr="00934196" w:rsidRDefault="0023070F" w:rsidP="0093419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универсальные учебные действия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23070F" w:rsidRPr="00934196" w:rsidRDefault="0023070F" w:rsidP="00934196">
      <w:pPr>
        <w:pStyle w:val="af"/>
        <w:numPr>
          <w:ilvl w:val="0"/>
          <w:numId w:val="1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>адекватно использовать коммуникативные, прежде все</w:t>
      </w:r>
      <w:r w:rsidRPr="00934196">
        <w:rPr>
          <w:rFonts w:ascii="Times New Roman" w:hAnsi="Times New Roman"/>
          <w:color w:val="auto"/>
          <w:sz w:val="24"/>
          <w:szCs w:val="24"/>
        </w:rPr>
        <w:t xml:space="preserve">го </w:t>
      </w:r>
      <w:r w:rsidRPr="00934196">
        <w:rPr>
          <w:rFonts w:ascii="Times New Roman" w:hAnsi="Times New Roman"/>
          <w:color w:val="auto"/>
          <w:spacing w:val="-2"/>
          <w:sz w:val="24"/>
          <w:szCs w:val="24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 w:rsidRPr="00934196">
        <w:rPr>
          <w:rFonts w:ascii="Times New Roman" w:hAnsi="Times New Roman"/>
          <w:color w:val="auto"/>
          <w:sz w:val="24"/>
          <w:szCs w:val="24"/>
        </w:rPr>
        <w:t xml:space="preserve">диалогической формой коммуникации, </w:t>
      </w:r>
      <w:proofErr w:type="gramStart"/>
      <w:r w:rsidRPr="00934196">
        <w:rPr>
          <w:rFonts w:ascii="Times New Roman" w:hAnsi="Times New Roman"/>
          <w:color w:val="auto"/>
          <w:sz w:val="24"/>
          <w:szCs w:val="24"/>
        </w:rPr>
        <w:t>используя</w:t>
      </w:r>
      <w:proofErr w:type="gramEnd"/>
      <w:r w:rsidRPr="00934196">
        <w:rPr>
          <w:rFonts w:ascii="Times New Roman" w:hAnsi="Times New Roman"/>
          <w:color w:val="auto"/>
          <w:sz w:val="24"/>
          <w:szCs w:val="24"/>
        </w:rPr>
        <w:t xml:space="preserve"> в том чис</w:t>
      </w: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>ле средства и инструменты ИКТ и дистанционного обще</w:t>
      </w:r>
      <w:r w:rsidRPr="00934196">
        <w:rPr>
          <w:rFonts w:ascii="Times New Roman" w:hAnsi="Times New Roman"/>
          <w:color w:val="auto"/>
          <w:sz w:val="24"/>
          <w:szCs w:val="24"/>
        </w:rPr>
        <w:t>ния;</w:t>
      </w:r>
    </w:p>
    <w:p w:rsidR="0023070F" w:rsidRPr="00934196" w:rsidRDefault="0023070F" w:rsidP="00934196">
      <w:pPr>
        <w:pStyle w:val="af"/>
        <w:numPr>
          <w:ilvl w:val="0"/>
          <w:numId w:val="1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934196">
        <w:rPr>
          <w:rFonts w:ascii="Times New Roman" w:hAnsi="Times New Roman"/>
          <w:color w:val="auto"/>
          <w:sz w:val="24"/>
          <w:szCs w:val="24"/>
        </w:rPr>
        <w:t>собственной</w:t>
      </w:r>
      <w:proofErr w:type="gramEnd"/>
      <w:r w:rsidRPr="00934196">
        <w:rPr>
          <w:rFonts w:ascii="Times New Roman" w:hAnsi="Times New Roman"/>
          <w:color w:val="auto"/>
          <w:sz w:val="24"/>
          <w:szCs w:val="24"/>
        </w:rPr>
        <w:t>, и ориентироваться на позицию партнера в общении и взаимодействии;</w:t>
      </w:r>
    </w:p>
    <w:p w:rsidR="0023070F" w:rsidRPr="00934196" w:rsidRDefault="0023070F" w:rsidP="00934196">
      <w:pPr>
        <w:pStyle w:val="af"/>
        <w:numPr>
          <w:ilvl w:val="0"/>
          <w:numId w:val="1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23070F" w:rsidRPr="00934196" w:rsidRDefault="0023070F" w:rsidP="00934196">
      <w:pPr>
        <w:pStyle w:val="af"/>
        <w:numPr>
          <w:ilvl w:val="0"/>
          <w:numId w:val="1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23070F" w:rsidRPr="00934196" w:rsidRDefault="0023070F" w:rsidP="00934196">
      <w:pPr>
        <w:pStyle w:val="af"/>
        <w:numPr>
          <w:ilvl w:val="0"/>
          <w:numId w:val="1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>договариваться и приходить к общему решению в со</w:t>
      </w:r>
      <w:r w:rsidRPr="00934196">
        <w:rPr>
          <w:rFonts w:ascii="Times New Roman" w:hAnsi="Times New Roman"/>
          <w:color w:val="auto"/>
          <w:sz w:val="24"/>
          <w:szCs w:val="24"/>
        </w:rPr>
        <w:t>вместной деятельности, в том числе в ситуации столкновения интересов;</w:t>
      </w:r>
    </w:p>
    <w:p w:rsidR="0023070F" w:rsidRPr="00934196" w:rsidRDefault="0023070F" w:rsidP="00934196">
      <w:pPr>
        <w:pStyle w:val="af"/>
        <w:numPr>
          <w:ilvl w:val="0"/>
          <w:numId w:val="1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строить понятные для партнера высказывания, учитывающие, что партнер знает и видит, а что нет;</w:t>
      </w:r>
    </w:p>
    <w:p w:rsidR="0023070F" w:rsidRPr="00934196" w:rsidRDefault="0023070F" w:rsidP="00934196">
      <w:pPr>
        <w:pStyle w:val="af"/>
        <w:numPr>
          <w:ilvl w:val="0"/>
          <w:numId w:val="1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задавать вопросы;</w:t>
      </w:r>
    </w:p>
    <w:p w:rsidR="0023070F" w:rsidRPr="00934196" w:rsidRDefault="0023070F" w:rsidP="00934196">
      <w:pPr>
        <w:pStyle w:val="af"/>
        <w:numPr>
          <w:ilvl w:val="0"/>
          <w:numId w:val="1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контролировать действия партнера;</w:t>
      </w:r>
    </w:p>
    <w:p w:rsidR="0023070F" w:rsidRPr="00934196" w:rsidRDefault="0023070F" w:rsidP="00934196">
      <w:pPr>
        <w:pStyle w:val="af"/>
        <w:numPr>
          <w:ilvl w:val="0"/>
          <w:numId w:val="1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z w:val="24"/>
          <w:szCs w:val="24"/>
        </w:rPr>
        <w:t>использовать речь для регуляции своего действия;</w:t>
      </w:r>
    </w:p>
    <w:p w:rsidR="0023070F" w:rsidRPr="00934196" w:rsidRDefault="0023070F" w:rsidP="00934196">
      <w:pPr>
        <w:pStyle w:val="af"/>
        <w:numPr>
          <w:ilvl w:val="0"/>
          <w:numId w:val="15"/>
        </w:numPr>
        <w:spacing w:line="24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color w:val="auto"/>
          <w:spacing w:val="2"/>
          <w:sz w:val="24"/>
          <w:szCs w:val="24"/>
        </w:rPr>
        <w:t xml:space="preserve">адекватно использовать речевые средства для решения </w:t>
      </w:r>
      <w:r w:rsidRPr="00934196">
        <w:rPr>
          <w:rFonts w:ascii="Times New Roman" w:hAnsi="Times New Roman"/>
          <w:color w:val="auto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23070F" w:rsidRPr="00934196" w:rsidRDefault="0023070F" w:rsidP="00934196">
      <w:pPr>
        <w:pStyle w:val="af"/>
        <w:numPr>
          <w:ilvl w:val="0"/>
          <w:numId w:val="16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учитывать и координировать в сотрудничестве по</w:t>
      </w: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зиции других людей, отличные </w:t>
      </w:r>
      <w:proofErr w:type="gramStart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от</w:t>
      </w:r>
      <w:proofErr w:type="gramEnd"/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 xml:space="preserve"> собственной;</w:t>
      </w:r>
    </w:p>
    <w:p w:rsidR="0023070F" w:rsidRPr="00934196" w:rsidRDefault="0023070F" w:rsidP="00934196">
      <w:pPr>
        <w:pStyle w:val="af"/>
        <w:numPr>
          <w:ilvl w:val="0"/>
          <w:numId w:val="16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учитывать разные мнения и интересы и обосновывать собственную позицию;</w:t>
      </w:r>
    </w:p>
    <w:p w:rsidR="0023070F" w:rsidRPr="00934196" w:rsidRDefault="0023070F" w:rsidP="00934196">
      <w:pPr>
        <w:pStyle w:val="af"/>
        <w:numPr>
          <w:ilvl w:val="0"/>
          <w:numId w:val="16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понимать относительность мнений и подходов к решению проблемы;</w:t>
      </w:r>
    </w:p>
    <w:p w:rsidR="0023070F" w:rsidRPr="00934196" w:rsidRDefault="0023070F" w:rsidP="00934196">
      <w:pPr>
        <w:pStyle w:val="af"/>
        <w:numPr>
          <w:ilvl w:val="0"/>
          <w:numId w:val="16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lastRenderedPageBreak/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23070F" w:rsidRPr="00934196" w:rsidRDefault="0023070F" w:rsidP="00934196">
      <w:pPr>
        <w:pStyle w:val="af"/>
        <w:numPr>
          <w:ilvl w:val="0"/>
          <w:numId w:val="16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продуктивно содействовать разрешению конфликтов на основе учета интересов и позиций всех участников;</w:t>
      </w:r>
    </w:p>
    <w:p w:rsidR="0023070F" w:rsidRPr="00934196" w:rsidRDefault="0023070F" w:rsidP="00934196">
      <w:pPr>
        <w:pStyle w:val="af"/>
        <w:numPr>
          <w:ilvl w:val="0"/>
          <w:numId w:val="16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23070F" w:rsidRPr="00934196" w:rsidRDefault="0023070F" w:rsidP="00934196">
      <w:pPr>
        <w:pStyle w:val="af"/>
        <w:numPr>
          <w:ilvl w:val="0"/>
          <w:numId w:val="16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задавать вопросы, необходимые для организации собственной деятельности и сотрудничества с партнером;</w:t>
      </w:r>
    </w:p>
    <w:p w:rsidR="0023070F" w:rsidRPr="00934196" w:rsidRDefault="0023070F" w:rsidP="00934196">
      <w:pPr>
        <w:pStyle w:val="af"/>
        <w:numPr>
          <w:ilvl w:val="0"/>
          <w:numId w:val="16"/>
        </w:numPr>
        <w:spacing w:line="24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23070F" w:rsidRPr="00934196" w:rsidRDefault="0023070F" w:rsidP="00934196">
      <w:pPr>
        <w:pStyle w:val="af"/>
        <w:numPr>
          <w:ilvl w:val="0"/>
          <w:numId w:val="16"/>
        </w:numPr>
        <w:spacing w:line="24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i/>
          <w:iCs/>
          <w:color w:val="auto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934196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23070F" w:rsidRPr="00934196" w:rsidRDefault="0023070F" w:rsidP="00934196">
      <w:pPr>
        <w:pStyle w:val="af"/>
        <w:spacing w:line="240" w:lineRule="auto"/>
        <w:ind w:left="680" w:firstLine="0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iCs/>
          <w:color w:val="auto"/>
          <w:sz w:val="24"/>
          <w:szCs w:val="24"/>
        </w:rPr>
        <w:t>Предметные результаты</w:t>
      </w:r>
    </w:p>
    <w:p w:rsidR="0023070F" w:rsidRPr="00934196" w:rsidRDefault="0023070F" w:rsidP="0093419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Числа и величины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читать, записывать, сравнивать, упорядочивать числа от нуля до миллиона;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устанавливать закономерность 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pacing w:val="2"/>
          <w:sz w:val="24"/>
        </w:rPr>
        <w:t xml:space="preserve">группировать числа по заданному или самостоятельно </w:t>
      </w:r>
      <w:r w:rsidRPr="00934196">
        <w:rPr>
          <w:sz w:val="24"/>
        </w:rPr>
        <w:t>установленному признаку;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классифицировать числа по одному или нескольким основаниям, объяснять свои действия;</w:t>
      </w:r>
    </w:p>
    <w:p w:rsidR="0023070F" w:rsidRPr="00934196" w:rsidRDefault="0023070F" w:rsidP="00934196">
      <w:pPr>
        <w:pStyle w:val="21"/>
        <w:spacing w:line="240" w:lineRule="auto"/>
        <w:rPr>
          <w:iCs/>
          <w:sz w:val="24"/>
        </w:rPr>
      </w:pPr>
      <w:proofErr w:type="gramStart"/>
      <w:r w:rsidRPr="00934196">
        <w:rPr>
          <w:sz w:val="24"/>
        </w:rPr>
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 — грамм; час — минута, минута — секунда; километр — метр, метр — дециметр, дециметр — сантиметр, метр — сантиметр, сантиметр — миллиметр).</w:t>
      </w:r>
      <w:proofErr w:type="gramEnd"/>
    </w:p>
    <w:p w:rsidR="0023070F" w:rsidRPr="00934196" w:rsidRDefault="0023070F" w:rsidP="00934196">
      <w:pPr>
        <w:pStyle w:val="af1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23070F" w:rsidRPr="00934196" w:rsidRDefault="0023070F" w:rsidP="00934196">
      <w:pPr>
        <w:pStyle w:val="21"/>
        <w:spacing w:line="240" w:lineRule="auto"/>
        <w:rPr>
          <w:i/>
          <w:spacing w:val="-2"/>
          <w:sz w:val="24"/>
        </w:rPr>
      </w:pPr>
      <w:r w:rsidRPr="00934196">
        <w:rPr>
          <w:i/>
          <w:spacing w:val="-2"/>
          <w:sz w:val="24"/>
        </w:rPr>
        <w:t>выбирать единицу для измерения данной величины (длины, массы, площади, времени), объяснять свои действия.</w:t>
      </w:r>
    </w:p>
    <w:p w:rsidR="0023070F" w:rsidRPr="00934196" w:rsidRDefault="0023070F" w:rsidP="0093419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Арифметические действия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proofErr w:type="gramStart"/>
      <w:r w:rsidRPr="00934196">
        <w:rPr>
          <w:sz w:val="24"/>
        </w:rPr>
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</w:r>
      <w:r w:rsidRPr="00934196">
        <w:rPr>
          <w:rFonts w:eastAsia="MS Mincho"/>
          <w:sz w:val="24"/>
        </w:rPr>
        <w:t> </w:t>
      </w:r>
      <w:r w:rsidRPr="00934196">
        <w:rPr>
          <w:sz w:val="24"/>
        </w:rPr>
        <w:t>000) с использованием таблиц сложения и умножения чисел, алгоритмов письменных арифметических действий (в том числе деления с остатком);</w:t>
      </w:r>
      <w:proofErr w:type="gramEnd"/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выделять неизвестный компонент арифметического действия и находить его значение;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proofErr w:type="gramStart"/>
      <w:r w:rsidRPr="00934196">
        <w:rPr>
          <w:sz w:val="24"/>
        </w:rPr>
        <w:t>вычислять значение числового выражения (содержащего 2—3</w:t>
      </w:r>
      <w:r w:rsidRPr="00934196">
        <w:rPr>
          <w:sz w:val="24"/>
        </w:rPr>
        <w:t> </w:t>
      </w:r>
      <w:r w:rsidRPr="00934196">
        <w:rPr>
          <w:sz w:val="24"/>
        </w:rPr>
        <w:t>арифметических действия, со скобками и без скобок).</w:t>
      </w:r>
      <w:proofErr w:type="gramEnd"/>
    </w:p>
    <w:p w:rsidR="0023070F" w:rsidRPr="00934196" w:rsidRDefault="0023070F" w:rsidP="00934196">
      <w:pPr>
        <w:pStyle w:val="af1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23070F" w:rsidRPr="00934196" w:rsidRDefault="0023070F" w:rsidP="00934196">
      <w:pPr>
        <w:pStyle w:val="21"/>
        <w:spacing w:line="240" w:lineRule="auto"/>
        <w:rPr>
          <w:i/>
          <w:sz w:val="24"/>
        </w:rPr>
      </w:pPr>
      <w:r w:rsidRPr="00934196">
        <w:rPr>
          <w:i/>
          <w:sz w:val="24"/>
        </w:rPr>
        <w:t>выполнять действия с величинами;</w:t>
      </w:r>
    </w:p>
    <w:p w:rsidR="0023070F" w:rsidRPr="00934196" w:rsidRDefault="0023070F" w:rsidP="00934196">
      <w:pPr>
        <w:pStyle w:val="21"/>
        <w:spacing w:line="240" w:lineRule="auto"/>
        <w:rPr>
          <w:i/>
          <w:sz w:val="24"/>
        </w:rPr>
      </w:pPr>
      <w:r w:rsidRPr="00934196">
        <w:rPr>
          <w:i/>
          <w:sz w:val="24"/>
        </w:rPr>
        <w:t>использовать свойства арифметических действий для удобства вычислений;</w:t>
      </w:r>
    </w:p>
    <w:p w:rsidR="0023070F" w:rsidRPr="00934196" w:rsidRDefault="0023070F" w:rsidP="00934196">
      <w:pPr>
        <w:pStyle w:val="21"/>
        <w:spacing w:line="240" w:lineRule="auto"/>
        <w:rPr>
          <w:i/>
          <w:sz w:val="24"/>
        </w:rPr>
      </w:pPr>
      <w:r w:rsidRPr="00934196">
        <w:rPr>
          <w:i/>
          <w:sz w:val="24"/>
        </w:rPr>
        <w:t>проводить проверку правильности вычислений (с помощью обратного действия, прикидки и оценки результата действия и</w:t>
      </w:r>
      <w:r w:rsidRPr="00934196">
        <w:rPr>
          <w:i/>
          <w:sz w:val="24"/>
        </w:rPr>
        <w:t> </w:t>
      </w:r>
      <w:r w:rsidRPr="00934196">
        <w:rPr>
          <w:i/>
          <w:sz w:val="24"/>
        </w:rPr>
        <w:t>др.).</w:t>
      </w:r>
    </w:p>
    <w:p w:rsidR="0023070F" w:rsidRPr="00934196" w:rsidRDefault="0023070F" w:rsidP="0093419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текстовыми задачами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pacing w:val="-2"/>
          <w:sz w:val="24"/>
        </w:rPr>
        <w:t>решать арифметическим способом (в 1—2</w:t>
      </w:r>
      <w:r w:rsidRPr="00934196">
        <w:rPr>
          <w:iCs/>
          <w:spacing w:val="-2"/>
          <w:sz w:val="24"/>
        </w:rPr>
        <w:t> </w:t>
      </w:r>
      <w:r w:rsidRPr="00934196">
        <w:rPr>
          <w:spacing w:val="-2"/>
          <w:sz w:val="24"/>
        </w:rPr>
        <w:t xml:space="preserve">действия) </w:t>
      </w:r>
      <w:r w:rsidRPr="00934196">
        <w:rPr>
          <w:sz w:val="24"/>
        </w:rPr>
        <w:t>учебные задачи и задачи, связанные с повседневной жизнью;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решать задачи на нахождение доли величины и вели</w:t>
      </w:r>
      <w:r w:rsidRPr="00934196">
        <w:rPr>
          <w:spacing w:val="2"/>
          <w:sz w:val="24"/>
        </w:rPr>
        <w:t xml:space="preserve">чины по значению ее доли (половина, треть, четверть, </w:t>
      </w:r>
      <w:r w:rsidRPr="00934196">
        <w:rPr>
          <w:sz w:val="24"/>
        </w:rPr>
        <w:t>пятая, десятая часть);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lastRenderedPageBreak/>
        <w:t>оценивать правильность хода решения и реальность ответа на вопрос задачи.</w:t>
      </w:r>
    </w:p>
    <w:p w:rsidR="0023070F" w:rsidRPr="00934196" w:rsidRDefault="0023070F" w:rsidP="00934196">
      <w:pPr>
        <w:pStyle w:val="af1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23070F" w:rsidRPr="00934196" w:rsidRDefault="0023070F" w:rsidP="00934196">
      <w:pPr>
        <w:pStyle w:val="21"/>
        <w:spacing w:line="240" w:lineRule="auto"/>
        <w:rPr>
          <w:i/>
          <w:sz w:val="24"/>
        </w:rPr>
      </w:pPr>
      <w:r w:rsidRPr="00934196">
        <w:rPr>
          <w:i/>
          <w:sz w:val="24"/>
        </w:rPr>
        <w:t>решать задачи в 3—4 действия;</w:t>
      </w:r>
    </w:p>
    <w:p w:rsidR="0023070F" w:rsidRPr="00934196" w:rsidRDefault="0023070F" w:rsidP="00934196">
      <w:pPr>
        <w:pStyle w:val="21"/>
        <w:spacing w:line="240" w:lineRule="auto"/>
        <w:rPr>
          <w:i/>
          <w:sz w:val="24"/>
        </w:rPr>
      </w:pPr>
      <w:r w:rsidRPr="00934196">
        <w:rPr>
          <w:i/>
          <w:sz w:val="24"/>
        </w:rPr>
        <w:t>находить разные способы решения задачи.</w:t>
      </w:r>
    </w:p>
    <w:p w:rsidR="0023070F" w:rsidRPr="00934196" w:rsidRDefault="0023070F" w:rsidP="0093419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Пространственные отношения</w:t>
      </w:r>
    </w:p>
    <w:p w:rsidR="0023070F" w:rsidRPr="00934196" w:rsidRDefault="0023070F" w:rsidP="0093419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Геометрические фигуры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описывать взаимное расположение предметов в пространстве и на плоскости;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proofErr w:type="gramStart"/>
      <w:r w:rsidRPr="00934196">
        <w:rPr>
          <w:sz w:val="24"/>
        </w:rPr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  <w:proofErr w:type="gramEnd"/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использовать свойства прямоугольника и квадрата для решения задач;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распознавать и называть геометрические тела (куб, шар);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соотносить реальные объекты с моделями геометрических фигур.</w:t>
      </w:r>
    </w:p>
    <w:p w:rsidR="0023070F" w:rsidRPr="00934196" w:rsidRDefault="0023070F" w:rsidP="00934196">
      <w:pPr>
        <w:pStyle w:val="af1"/>
        <w:spacing w:line="240" w:lineRule="auto"/>
        <w:ind w:firstLine="454"/>
        <w:rPr>
          <w:rFonts w:ascii="Times New Roman" w:hAnsi="Times New Roman"/>
          <w:i w:val="0"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Выпускник получит возможность научиться </w:t>
      </w:r>
      <w:r w:rsidRPr="00934196">
        <w:rPr>
          <w:rFonts w:ascii="Times New Roman" w:hAnsi="Times New Roman"/>
          <w:color w:val="auto"/>
          <w:sz w:val="24"/>
          <w:szCs w:val="24"/>
        </w:rPr>
        <w:t>распознавать, различать и называть геометрические тела: параллелепипед, пирамиду, цилиндр, конус</w:t>
      </w:r>
      <w:r w:rsidRPr="00934196">
        <w:rPr>
          <w:rFonts w:ascii="Times New Roman" w:hAnsi="Times New Roman"/>
          <w:i w:val="0"/>
          <w:color w:val="auto"/>
          <w:sz w:val="24"/>
          <w:szCs w:val="24"/>
        </w:rPr>
        <w:t>.</w:t>
      </w:r>
    </w:p>
    <w:p w:rsidR="0023070F" w:rsidRPr="00934196" w:rsidRDefault="0023070F" w:rsidP="0093419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Геометрические величины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измерять длину отрезка;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pacing w:val="-4"/>
          <w:sz w:val="24"/>
        </w:rPr>
        <w:t>вычислять периметр треугольника, прямоугольника и квад</w:t>
      </w:r>
      <w:r w:rsidRPr="00934196">
        <w:rPr>
          <w:sz w:val="24"/>
        </w:rPr>
        <w:t>рата, площадь прямоугольника и квадрата;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оценивать размеры геометрических объектов, расстояния приближенно (на глаз).</w:t>
      </w:r>
    </w:p>
    <w:p w:rsidR="0023070F" w:rsidRPr="00934196" w:rsidRDefault="0023070F" w:rsidP="00934196">
      <w:pPr>
        <w:pStyle w:val="af1"/>
        <w:spacing w:line="240" w:lineRule="auto"/>
        <w:ind w:firstLine="454"/>
        <w:rPr>
          <w:rFonts w:ascii="Times New Roman" w:hAnsi="Times New Roman"/>
          <w:i w:val="0"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Выпускник получит возможность научиться </w:t>
      </w:r>
      <w:r w:rsidRPr="00934196">
        <w:rPr>
          <w:rFonts w:ascii="Times New Roman" w:hAnsi="Times New Roman"/>
          <w:color w:val="auto"/>
          <w:sz w:val="24"/>
          <w:szCs w:val="24"/>
        </w:rPr>
        <w:t>вычислять периметр многоугольника, площадь фигуры, составленной из прямоугольников</w:t>
      </w:r>
      <w:r w:rsidRPr="00934196">
        <w:rPr>
          <w:rFonts w:ascii="Times New Roman" w:hAnsi="Times New Roman"/>
          <w:i w:val="0"/>
          <w:color w:val="auto"/>
          <w:sz w:val="24"/>
          <w:szCs w:val="24"/>
        </w:rPr>
        <w:t>.</w:t>
      </w:r>
    </w:p>
    <w:p w:rsidR="0023070F" w:rsidRPr="00934196" w:rsidRDefault="0023070F" w:rsidP="0093419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информацией</w:t>
      </w:r>
    </w:p>
    <w:p w:rsidR="0023070F" w:rsidRPr="00934196" w:rsidRDefault="0023070F" w:rsidP="00934196">
      <w:pPr>
        <w:pStyle w:val="ad"/>
        <w:spacing w:line="240" w:lineRule="auto"/>
        <w:ind w:firstLine="45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читать несложные готовые таблицы;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заполнять несложные готовые таблицы;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sz w:val="24"/>
        </w:rPr>
        <w:t>читать несложные готовые столбчатые диаграммы.</w:t>
      </w:r>
    </w:p>
    <w:p w:rsidR="0023070F" w:rsidRPr="00934196" w:rsidRDefault="0023070F" w:rsidP="00934196">
      <w:pPr>
        <w:pStyle w:val="af1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934196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23070F" w:rsidRPr="00934196" w:rsidRDefault="0023070F" w:rsidP="00934196">
      <w:pPr>
        <w:pStyle w:val="21"/>
        <w:spacing w:line="240" w:lineRule="auto"/>
        <w:rPr>
          <w:i/>
          <w:sz w:val="24"/>
        </w:rPr>
      </w:pPr>
      <w:r w:rsidRPr="00934196">
        <w:rPr>
          <w:i/>
          <w:sz w:val="24"/>
        </w:rPr>
        <w:t>читать несложные готовые круговые диаграммы;</w:t>
      </w:r>
    </w:p>
    <w:p w:rsidR="0023070F" w:rsidRPr="00934196" w:rsidRDefault="0023070F" w:rsidP="00934196">
      <w:pPr>
        <w:pStyle w:val="21"/>
        <w:spacing w:line="240" w:lineRule="auto"/>
        <w:rPr>
          <w:i/>
          <w:spacing w:val="-4"/>
          <w:sz w:val="24"/>
        </w:rPr>
      </w:pPr>
      <w:r w:rsidRPr="00934196">
        <w:rPr>
          <w:i/>
          <w:spacing w:val="-4"/>
          <w:sz w:val="24"/>
        </w:rPr>
        <w:t>достраивать несложную готовую столбчатую диаграмму;</w:t>
      </w:r>
    </w:p>
    <w:p w:rsidR="0023070F" w:rsidRPr="00934196" w:rsidRDefault="0023070F" w:rsidP="00934196">
      <w:pPr>
        <w:pStyle w:val="21"/>
        <w:spacing w:line="240" w:lineRule="auto"/>
        <w:rPr>
          <w:i/>
          <w:sz w:val="24"/>
        </w:rPr>
      </w:pPr>
      <w:r w:rsidRPr="00934196">
        <w:rPr>
          <w:i/>
          <w:sz w:val="24"/>
        </w:rPr>
        <w:t>сравнивать и обобщать информацию, представленную в строках и столбцах несложных таблиц и диаграмм;</w:t>
      </w:r>
    </w:p>
    <w:p w:rsidR="0023070F" w:rsidRPr="00934196" w:rsidRDefault="0023070F" w:rsidP="00934196">
      <w:pPr>
        <w:pStyle w:val="21"/>
        <w:spacing w:line="240" w:lineRule="auto"/>
        <w:rPr>
          <w:i/>
          <w:sz w:val="24"/>
        </w:rPr>
      </w:pPr>
      <w:proofErr w:type="gramStart"/>
      <w:r w:rsidRPr="00934196">
        <w:rPr>
          <w:i/>
          <w:sz w:val="24"/>
        </w:rPr>
        <w:t>понимать простейшие выражения, содержащие логи</w:t>
      </w:r>
      <w:r w:rsidRPr="00934196">
        <w:rPr>
          <w:i/>
          <w:spacing w:val="-2"/>
          <w:sz w:val="24"/>
        </w:rPr>
        <w:t>ческие связки и слова («…и…», «если… то…», «верно/невер</w:t>
      </w:r>
      <w:r w:rsidRPr="00934196">
        <w:rPr>
          <w:i/>
          <w:sz w:val="24"/>
        </w:rPr>
        <w:t>но, что…», «каждый», «все», «некоторые», «не»);</w:t>
      </w:r>
      <w:proofErr w:type="gramEnd"/>
    </w:p>
    <w:p w:rsidR="0023070F" w:rsidRPr="00934196" w:rsidRDefault="0023070F" w:rsidP="00934196">
      <w:pPr>
        <w:pStyle w:val="21"/>
        <w:spacing w:line="240" w:lineRule="auto"/>
        <w:rPr>
          <w:i/>
          <w:sz w:val="24"/>
        </w:rPr>
      </w:pPr>
      <w:r w:rsidRPr="00934196">
        <w:rPr>
          <w:i/>
          <w:spacing w:val="2"/>
          <w:sz w:val="24"/>
        </w:rPr>
        <w:t xml:space="preserve">составлять, записывать и выполнять инструкцию </w:t>
      </w:r>
      <w:r w:rsidRPr="00934196">
        <w:rPr>
          <w:i/>
          <w:sz w:val="24"/>
        </w:rPr>
        <w:t>(простой алгоритм), план поиска информации;</w:t>
      </w:r>
    </w:p>
    <w:p w:rsidR="0023070F" w:rsidRPr="00934196" w:rsidRDefault="0023070F" w:rsidP="00934196">
      <w:pPr>
        <w:pStyle w:val="21"/>
        <w:spacing w:line="240" w:lineRule="auto"/>
        <w:rPr>
          <w:i/>
          <w:sz w:val="24"/>
        </w:rPr>
      </w:pPr>
      <w:r w:rsidRPr="00934196">
        <w:rPr>
          <w:i/>
          <w:sz w:val="24"/>
        </w:rPr>
        <w:t>распознавать одну и ту же информацию, представленную в разной форме (таблицы и диаграммы);</w:t>
      </w:r>
    </w:p>
    <w:p w:rsidR="0023070F" w:rsidRPr="00934196" w:rsidRDefault="0023070F" w:rsidP="00934196">
      <w:pPr>
        <w:pStyle w:val="21"/>
        <w:spacing w:line="240" w:lineRule="auto"/>
        <w:rPr>
          <w:i/>
          <w:spacing w:val="-2"/>
          <w:sz w:val="24"/>
        </w:rPr>
      </w:pPr>
      <w:r w:rsidRPr="00934196">
        <w:rPr>
          <w:i/>
          <w:spacing w:val="-2"/>
          <w:sz w:val="24"/>
        </w:rPr>
        <w:t>планировать несложные исследования, собирать и пред</w:t>
      </w:r>
      <w:r w:rsidRPr="00934196">
        <w:rPr>
          <w:i/>
          <w:sz w:val="24"/>
        </w:rPr>
        <w:t xml:space="preserve">ставлять полученную информацию с помощью таблиц и </w:t>
      </w:r>
      <w:r w:rsidRPr="00934196">
        <w:rPr>
          <w:i/>
          <w:spacing w:val="-2"/>
          <w:sz w:val="24"/>
        </w:rPr>
        <w:t>диаграмм;</w:t>
      </w:r>
    </w:p>
    <w:p w:rsidR="0023070F" w:rsidRPr="00934196" w:rsidRDefault="0023070F" w:rsidP="00934196">
      <w:pPr>
        <w:pStyle w:val="21"/>
        <w:spacing w:line="240" w:lineRule="auto"/>
        <w:rPr>
          <w:sz w:val="24"/>
        </w:rPr>
      </w:pPr>
      <w:r w:rsidRPr="00934196">
        <w:rPr>
          <w:i/>
          <w:sz w:val="24"/>
        </w:rPr>
        <w:t>интерпретировать информацию, полученную при про</w:t>
      </w:r>
      <w:r w:rsidRPr="00934196">
        <w:rPr>
          <w:i/>
          <w:spacing w:val="2"/>
          <w:sz w:val="24"/>
        </w:rPr>
        <w:t xml:space="preserve">ведении несложных исследований (объяснять, сравнивать </w:t>
      </w:r>
      <w:r w:rsidRPr="00934196">
        <w:rPr>
          <w:i/>
          <w:sz w:val="24"/>
        </w:rPr>
        <w:t>и обобщать данные, делать выводы и прогнозы)</w:t>
      </w:r>
      <w:r w:rsidRPr="00934196">
        <w:rPr>
          <w:sz w:val="24"/>
        </w:rPr>
        <w:t>.</w:t>
      </w:r>
    </w:p>
    <w:p w:rsidR="00A913AE" w:rsidRPr="00A82AD9" w:rsidRDefault="00A913AE" w:rsidP="00A82AD9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B61B30" w:rsidRDefault="00B61B30" w:rsidP="00B61B30">
      <w:pPr>
        <w:jc w:val="center"/>
        <w:outlineLvl w:val="0"/>
        <w:rPr>
          <w:b/>
          <w:sz w:val="20"/>
          <w:szCs w:val="20"/>
        </w:rPr>
      </w:pPr>
      <w:r w:rsidRPr="0023070F">
        <w:rPr>
          <w:b/>
          <w:sz w:val="28"/>
          <w:szCs w:val="28"/>
        </w:rPr>
        <w:t>3.Содержание учебного предмета</w:t>
      </w:r>
      <w:r w:rsidRPr="00DD472B">
        <w:rPr>
          <w:b/>
          <w:sz w:val="20"/>
          <w:szCs w:val="20"/>
        </w:rPr>
        <w:t>.</w:t>
      </w:r>
    </w:p>
    <w:p w:rsidR="0023070F" w:rsidRPr="00DD472B" w:rsidRDefault="0023070F" w:rsidP="00B61B30">
      <w:pPr>
        <w:jc w:val="center"/>
        <w:outlineLvl w:val="0"/>
        <w:rPr>
          <w:b/>
          <w:sz w:val="20"/>
          <w:szCs w:val="20"/>
        </w:rPr>
      </w:pPr>
    </w:p>
    <w:p w:rsidR="00B61B30" w:rsidRPr="0023070F" w:rsidRDefault="00B61B30" w:rsidP="00B61B30">
      <w:pPr>
        <w:pStyle w:val="11"/>
        <w:keepNext/>
        <w:keepLines/>
        <w:shd w:val="clear" w:color="auto" w:fill="auto"/>
        <w:spacing w:before="0" w:after="0" w:line="240" w:lineRule="auto"/>
        <w:ind w:right="1000" w:firstLine="709"/>
        <w:contextualSpacing/>
        <w:jc w:val="both"/>
        <w:rPr>
          <w:b/>
          <w:sz w:val="24"/>
          <w:szCs w:val="24"/>
        </w:rPr>
      </w:pPr>
      <w:r w:rsidRPr="0023070F">
        <w:rPr>
          <w:b/>
          <w:sz w:val="24"/>
          <w:szCs w:val="24"/>
        </w:rPr>
        <w:t>Числа и величины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right="2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Счёт предметов. Чтение и запись чисел от нуля до миллио</w:t>
      </w:r>
      <w:r w:rsidRPr="0023070F">
        <w:rPr>
          <w:sz w:val="24"/>
          <w:szCs w:val="24"/>
        </w:rPr>
        <w:softHyphen/>
        <w:t>на. Классы и разряды. Представление многозначных чисел в виде суммы разрядных слагаемых. Сравнение и упорядочение чисел, знаки сравнения. Чётные и нечётные числа.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right="2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 xml:space="preserve">Измерение величин; сравнение и упорядочение величин. </w:t>
      </w:r>
      <w:proofErr w:type="gramStart"/>
      <w:r w:rsidRPr="0023070F">
        <w:rPr>
          <w:sz w:val="24"/>
          <w:szCs w:val="24"/>
        </w:rPr>
        <w:t>Еди</w:t>
      </w:r>
      <w:r w:rsidRPr="0023070F">
        <w:rPr>
          <w:sz w:val="24"/>
          <w:szCs w:val="24"/>
        </w:rPr>
        <w:softHyphen/>
        <w:t>ницы массы (грамм, килограмм, центнер, тонна), вместимости (литр), времени (секунда, минута, час, сутки, неделя, месяц, год, век).</w:t>
      </w:r>
      <w:proofErr w:type="gramEnd"/>
      <w:r w:rsidRPr="0023070F">
        <w:rPr>
          <w:sz w:val="24"/>
          <w:szCs w:val="24"/>
        </w:rPr>
        <w:t xml:space="preserve"> 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 Дроби.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right="2" w:firstLine="709"/>
        <w:contextualSpacing/>
        <w:rPr>
          <w:b/>
          <w:sz w:val="24"/>
          <w:szCs w:val="24"/>
        </w:rPr>
      </w:pPr>
      <w:r w:rsidRPr="0023070F">
        <w:rPr>
          <w:b/>
          <w:sz w:val="24"/>
          <w:szCs w:val="24"/>
        </w:rPr>
        <w:lastRenderedPageBreak/>
        <w:t>Арифметические действия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0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Сложение, вычитание, умножение и деление. Названия ком</w:t>
      </w:r>
      <w:r w:rsidRPr="0023070F">
        <w:rPr>
          <w:sz w:val="24"/>
          <w:szCs w:val="24"/>
        </w:rPr>
        <w:softHyphen/>
        <w:t>понентов арифметических действий, знаки действий. Таблица сложения. Таблица умножения. Связь между сложением и вы</w:t>
      </w:r>
      <w:r w:rsidRPr="0023070F">
        <w:rPr>
          <w:sz w:val="24"/>
          <w:szCs w:val="24"/>
        </w:rPr>
        <w:softHyphen/>
        <w:t>читанием, умножением и делением. Нахождение неизвестного компонента арифметического действия. Деление с остатком.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0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</w:t>
      </w:r>
      <w:r w:rsidRPr="0023070F">
        <w:rPr>
          <w:sz w:val="24"/>
          <w:szCs w:val="24"/>
        </w:rPr>
        <w:softHyphen/>
        <w:t>ка и группировка слагаемых в сумме, множителей в произве</w:t>
      </w:r>
      <w:r w:rsidRPr="0023070F">
        <w:rPr>
          <w:sz w:val="24"/>
          <w:szCs w:val="24"/>
        </w:rPr>
        <w:softHyphen/>
        <w:t>дении; умножение суммы и разности на число).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0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Алгоритмы письменного сложения, вычитания, умножения и деления многозначных чисел. Способы проверки правильно</w:t>
      </w:r>
      <w:r w:rsidRPr="0023070F">
        <w:rPr>
          <w:sz w:val="24"/>
          <w:szCs w:val="24"/>
        </w:rPr>
        <w:softHyphen/>
        <w:t>сти вычислений (алгоритм, обратное действие, оценка досто</w:t>
      </w:r>
      <w:r w:rsidRPr="0023070F">
        <w:rPr>
          <w:sz w:val="24"/>
          <w:szCs w:val="24"/>
        </w:rPr>
        <w:softHyphen/>
        <w:t>верности, прикидка результата, вычисление на калькуляторе).</w:t>
      </w:r>
    </w:p>
    <w:p w:rsidR="00B61B30" w:rsidRPr="0023070F" w:rsidRDefault="00B61B30" w:rsidP="00B61B30">
      <w:pPr>
        <w:pStyle w:val="11"/>
        <w:keepNext/>
        <w:keepLines/>
        <w:shd w:val="clear" w:color="auto" w:fill="auto"/>
        <w:spacing w:before="0" w:after="0" w:line="240" w:lineRule="auto"/>
        <w:ind w:firstLine="709"/>
        <w:contextualSpacing/>
        <w:jc w:val="left"/>
        <w:rPr>
          <w:b/>
          <w:sz w:val="24"/>
          <w:szCs w:val="24"/>
        </w:rPr>
      </w:pPr>
      <w:r w:rsidRPr="0023070F">
        <w:rPr>
          <w:b/>
          <w:sz w:val="24"/>
          <w:szCs w:val="24"/>
        </w:rPr>
        <w:t>Работа с текстовыми задачами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0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Составление задач по предметным картинкам. Решение тек</w:t>
      </w:r>
      <w:r w:rsidRPr="0023070F">
        <w:rPr>
          <w:sz w:val="24"/>
          <w:szCs w:val="24"/>
        </w:rPr>
        <w:softHyphen/>
        <w:t xml:space="preserve">стовых задач арифметическим способом. Планирование хода решения задачи. Представление текста задачи (таблица, схема, диаграмма и другие модели). Задачи на раскрытие смысла арифметического действия (на нахождение суммы, остатка, произведения и частного). Задачи, содержащие отношения «больше (меньше) </w:t>
      </w:r>
      <w:proofErr w:type="gramStart"/>
      <w:r w:rsidRPr="0023070F">
        <w:rPr>
          <w:sz w:val="24"/>
          <w:szCs w:val="24"/>
        </w:rPr>
        <w:t>на</w:t>
      </w:r>
      <w:proofErr w:type="gramEnd"/>
      <w:r w:rsidRPr="0023070F">
        <w:rPr>
          <w:sz w:val="24"/>
          <w:szCs w:val="24"/>
        </w:rPr>
        <w:t xml:space="preserve">...», «больше (меньше) в...». </w:t>
      </w:r>
      <w:proofErr w:type="gramStart"/>
      <w:r w:rsidRPr="0023070F">
        <w:rPr>
          <w:sz w:val="24"/>
          <w:szCs w:val="24"/>
        </w:rPr>
        <w:t>Зависимости между величинами, характеризующими процессы движения, работы, купли-продажи и др. Скорость, время, путь; объём ра</w:t>
      </w:r>
      <w:r w:rsidRPr="0023070F">
        <w:rPr>
          <w:sz w:val="24"/>
          <w:szCs w:val="24"/>
        </w:rPr>
        <w:softHyphen/>
        <w:t>боты, время, производительность труда; количество товара, его цена и стоимость и др.</w:t>
      </w:r>
      <w:proofErr w:type="gramEnd"/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0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Задачи на нахождение доли целого и целого по его доле.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0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Задачи на приведение к единице, сравнение, нахождение не</w:t>
      </w:r>
      <w:r w:rsidRPr="0023070F">
        <w:rPr>
          <w:sz w:val="24"/>
          <w:szCs w:val="24"/>
        </w:rPr>
        <w:softHyphen/>
        <w:t>известного по двум суммам, нахождение неизвестного по двум разностям.</w:t>
      </w:r>
    </w:p>
    <w:p w:rsidR="00B61B30" w:rsidRPr="0023070F" w:rsidRDefault="00B61B30" w:rsidP="00B61B30">
      <w:pPr>
        <w:pStyle w:val="11"/>
        <w:keepNext/>
        <w:keepLines/>
        <w:shd w:val="clear" w:color="auto" w:fill="auto"/>
        <w:spacing w:before="0" w:after="0" w:line="240" w:lineRule="auto"/>
        <w:ind w:firstLine="709"/>
        <w:contextualSpacing/>
        <w:jc w:val="left"/>
        <w:rPr>
          <w:b/>
          <w:sz w:val="24"/>
          <w:szCs w:val="24"/>
        </w:rPr>
      </w:pPr>
      <w:r w:rsidRPr="0023070F">
        <w:rPr>
          <w:b/>
          <w:sz w:val="24"/>
          <w:szCs w:val="24"/>
        </w:rPr>
        <w:t xml:space="preserve">Пространственные отношения. </w:t>
      </w:r>
    </w:p>
    <w:p w:rsidR="00B61B30" w:rsidRPr="0023070F" w:rsidRDefault="00B61B30" w:rsidP="00B61B30">
      <w:pPr>
        <w:pStyle w:val="11"/>
        <w:keepNext/>
        <w:keepLines/>
        <w:shd w:val="clear" w:color="auto" w:fill="auto"/>
        <w:spacing w:before="0" w:after="0" w:line="240" w:lineRule="auto"/>
        <w:ind w:firstLine="709"/>
        <w:contextualSpacing/>
        <w:jc w:val="left"/>
        <w:rPr>
          <w:i/>
          <w:sz w:val="24"/>
          <w:szCs w:val="24"/>
        </w:rPr>
      </w:pPr>
      <w:r w:rsidRPr="0023070F">
        <w:rPr>
          <w:i/>
          <w:sz w:val="24"/>
          <w:szCs w:val="24"/>
        </w:rPr>
        <w:t>Геометрические фигуры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0" w:firstLine="709"/>
        <w:contextualSpacing/>
        <w:rPr>
          <w:sz w:val="24"/>
          <w:szCs w:val="24"/>
        </w:rPr>
      </w:pPr>
      <w:proofErr w:type="gramStart"/>
      <w:r w:rsidRPr="0023070F">
        <w:rPr>
          <w:sz w:val="24"/>
          <w:szCs w:val="24"/>
        </w:rPr>
        <w:t>Взаимное расположение предметов в пространстве и на пло</w:t>
      </w:r>
      <w:r w:rsidRPr="0023070F">
        <w:rPr>
          <w:sz w:val="24"/>
          <w:szCs w:val="24"/>
        </w:rPr>
        <w:softHyphen/>
        <w:t>скости (выше — ниже, слева — справа, сверху — снизу, ближе — дальше, между и др.).</w:t>
      </w:r>
      <w:proofErr w:type="gramEnd"/>
      <w:r w:rsidRPr="0023070F">
        <w:rPr>
          <w:sz w:val="24"/>
          <w:szCs w:val="24"/>
        </w:rPr>
        <w:t xml:space="preserve"> </w:t>
      </w:r>
      <w:proofErr w:type="gramStart"/>
      <w:r w:rsidRPr="0023070F">
        <w:rPr>
          <w:sz w:val="24"/>
          <w:szCs w:val="24"/>
        </w:rPr>
        <w:t>Распознавание и изображение геометри</w:t>
      </w:r>
      <w:r w:rsidRPr="0023070F">
        <w:rPr>
          <w:sz w:val="24"/>
          <w:szCs w:val="24"/>
        </w:rPr>
        <w:softHyphen/>
        <w:t>ческих фигур: точка, линия (кривая, прямая), замкнутая линия, незамкнутая линия, отрезок, ломаная, направление, луч, угол, многоугольник (вершины, стороны и диагонали многоугольни</w:t>
      </w:r>
      <w:r w:rsidRPr="0023070F">
        <w:rPr>
          <w:sz w:val="24"/>
          <w:szCs w:val="24"/>
        </w:rPr>
        <w:softHyphen/>
        <w:t>ка), треугольник, прямоугольник, квадрат, окружность, круг, центр и радиус окружности, круга.</w:t>
      </w:r>
      <w:proofErr w:type="gramEnd"/>
      <w:r w:rsidRPr="0023070F">
        <w:rPr>
          <w:sz w:val="24"/>
          <w:szCs w:val="24"/>
        </w:rPr>
        <w:t xml:space="preserve"> Использование чертёжных инструментов для выполнения построений.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0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 xml:space="preserve">Геометрические формы в окружающем мире. </w:t>
      </w:r>
      <w:proofErr w:type="gramStart"/>
      <w:r w:rsidRPr="0023070F">
        <w:rPr>
          <w:sz w:val="24"/>
          <w:szCs w:val="24"/>
        </w:rPr>
        <w:t>Распознавание и называние геометрических тел (куб, шар, параллелепипед, пирамида, цилиндр, конус) и их элементов (вершины, грани и рёбра куба, параллелепипеда, пирамиды; основания цилин</w:t>
      </w:r>
      <w:r w:rsidRPr="0023070F">
        <w:rPr>
          <w:sz w:val="24"/>
          <w:szCs w:val="24"/>
        </w:rPr>
        <w:softHyphen/>
        <w:t>дра; вершина и основание конуса).</w:t>
      </w:r>
      <w:proofErr w:type="gramEnd"/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Изображения на клетчатой бумаге (копирование рисунков, линейные орнаменты, бордюры, восстановление фигур, по</w:t>
      </w:r>
      <w:r w:rsidRPr="0023070F">
        <w:rPr>
          <w:sz w:val="24"/>
          <w:szCs w:val="24"/>
        </w:rPr>
        <w:softHyphen/>
        <w:t>строение равной фигуры и др.).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180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Изготовление моделей куба, пирамиды, цилиндра и конуса по готовым развёрткам.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180" w:firstLine="709"/>
        <w:contextualSpacing/>
        <w:rPr>
          <w:i/>
          <w:sz w:val="24"/>
          <w:szCs w:val="24"/>
        </w:rPr>
      </w:pPr>
      <w:r w:rsidRPr="0023070F">
        <w:rPr>
          <w:i/>
          <w:sz w:val="24"/>
          <w:szCs w:val="24"/>
        </w:rPr>
        <w:t>Геометрические величины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Геометрические величины и их измерение. Измерение дли</w:t>
      </w:r>
      <w:r w:rsidRPr="0023070F">
        <w:rPr>
          <w:sz w:val="24"/>
          <w:szCs w:val="24"/>
        </w:rPr>
        <w:softHyphen/>
        <w:t>ны отрезка. Единицы длины (миллиметр, сантиметр, дециметр, метр, километр). Периметр. Вычисление периметра многоуголь</w:t>
      </w:r>
      <w:r w:rsidRPr="0023070F">
        <w:rPr>
          <w:sz w:val="24"/>
          <w:szCs w:val="24"/>
        </w:rPr>
        <w:softHyphen/>
        <w:t>ника.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Площадь геометрической фигуры. Единицы площади (ква</w:t>
      </w:r>
      <w:r w:rsidRPr="0023070F">
        <w:rPr>
          <w:sz w:val="24"/>
          <w:szCs w:val="24"/>
        </w:rPr>
        <w:softHyphen/>
        <w:t>дратный сантиметр, квадратный дециметр, квадратный метр, квадратный километр, ар, гектар). Точное и приближённое из</w:t>
      </w:r>
      <w:r w:rsidRPr="0023070F">
        <w:rPr>
          <w:sz w:val="24"/>
          <w:szCs w:val="24"/>
        </w:rPr>
        <w:softHyphen/>
        <w:t>мерение площади геометрической фигуры. Вычисление площа</w:t>
      </w:r>
      <w:r w:rsidRPr="0023070F">
        <w:rPr>
          <w:sz w:val="24"/>
          <w:szCs w:val="24"/>
        </w:rPr>
        <w:softHyphen/>
        <w:t>ди прямоугольника.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180" w:firstLine="709"/>
        <w:contextualSpacing/>
        <w:rPr>
          <w:b/>
          <w:sz w:val="24"/>
          <w:szCs w:val="24"/>
        </w:rPr>
      </w:pPr>
      <w:r w:rsidRPr="0023070F">
        <w:rPr>
          <w:b/>
          <w:sz w:val="24"/>
          <w:szCs w:val="24"/>
        </w:rPr>
        <w:t>Работа с информацией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Сбор и представление информации, связанной со счётом (пересчётом), измерением величин; фиксирование, анализ по</w:t>
      </w:r>
      <w:r w:rsidRPr="0023070F">
        <w:rPr>
          <w:sz w:val="24"/>
          <w:szCs w:val="24"/>
        </w:rPr>
        <w:softHyphen/>
        <w:t>лученной информации.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" w:firstLine="709"/>
        <w:contextualSpacing/>
        <w:rPr>
          <w:sz w:val="24"/>
          <w:szCs w:val="24"/>
        </w:rPr>
      </w:pPr>
      <w:proofErr w:type="gramStart"/>
      <w:r w:rsidRPr="0023070F">
        <w:rPr>
          <w:sz w:val="24"/>
          <w:szCs w:val="24"/>
        </w:rPr>
        <w:t>Построение простейших логических высказываний с по</w:t>
      </w:r>
      <w:r w:rsidRPr="0023070F">
        <w:rPr>
          <w:sz w:val="24"/>
          <w:szCs w:val="24"/>
        </w:rPr>
        <w:softHyphen/>
        <w:t>мощью логических связок и слов («...и/или...», «если..., то...», «верно/неверно, что...», «каждый», «все», «найдётся», «не»); определение истинности высказываний.</w:t>
      </w:r>
      <w:proofErr w:type="gramEnd"/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Множество, элемент множества. Части множества. Равные множества. Группировка предметов, чисел, геометрических фи</w:t>
      </w:r>
      <w:r w:rsidRPr="0023070F">
        <w:rPr>
          <w:sz w:val="24"/>
          <w:szCs w:val="24"/>
        </w:rPr>
        <w:softHyphen/>
        <w:t xml:space="preserve">гур по указанному признаку. Выделение </w:t>
      </w:r>
      <w:proofErr w:type="gramStart"/>
      <w:r w:rsidRPr="0023070F">
        <w:rPr>
          <w:sz w:val="24"/>
          <w:szCs w:val="24"/>
        </w:rPr>
        <w:t>в</w:t>
      </w:r>
      <w:proofErr w:type="gramEnd"/>
      <w:r w:rsidRPr="0023070F">
        <w:rPr>
          <w:sz w:val="24"/>
          <w:szCs w:val="24"/>
        </w:rPr>
        <w:t xml:space="preserve"> множестве его части (подмножества) по указанному свойству. Составление конечной последовательности (цепочки) предметов, чисел, геометриче</w:t>
      </w:r>
      <w:r w:rsidRPr="0023070F">
        <w:rPr>
          <w:sz w:val="24"/>
          <w:szCs w:val="24"/>
        </w:rPr>
        <w:softHyphen/>
        <w:t>ских фигур и др. по правилу. Составление, запись и выполне</w:t>
      </w:r>
      <w:r w:rsidRPr="0023070F">
        <w:rPr>
          <w:sz w:val="24"/>
          <w:szCs w:val="24"/>
        </w:rPr>
        <w:softHyphen/>
        <w:t>ние простого алгоритма, плана поиска информации.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lastRenderedPageBreak/>
        <w:t>Моделирование отношений и действий над числами с по</w:t>
      </w:r>
      <w:r w:rsidRPr="0023070F">
        <w:rPr>
          <w:sz w:val="24"/>
          <w:szCs w:val="24"/>
        </w:rPr>
        <w:softHyphen/>
        <w:t>мощью числового отрезка и числового луча.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Чтение и заполнение таблицы. Интерпретация данных таб</w:t>
      </w:r>
      <w:r w:rsidRPr="0023070F">
        <w:rPr>
          <w:sz w:val="24"/>
          <w:szCs w:val="24"/>
        </w:rPr>
        <w:softHyphen/>
        <w:t>лицы.</w:t>
      </w:r>
    </w:p>
    <w:p w:rsidR="00B61B30" w:rsidRPr="0023070F" w:rsidRDefault="00B61B30" w:rsidP="00B61B30">
      <w:pPr>
        <w:pStyle w:val="1"/>
        <w:shd w:val="clear" w:color="auto" w:fill="auto"/>
        <w:spacing w:before="0" w:after="0" w:line="240" w:lineRule="auto"/>
        <w:ind w:left="20" w:right="2" w:firstLine="709"/>
        <w:contextualSpacing/>
        <w:rPr>
          <w:sz w:val="24"/>
          <w:szCs w:val="24"/>
        </w:rPr>
      </w:pPr>
      <w:r w:rsidRPr="0023070F">
        <w:rPr>
          <w:sz w:val="24"/>
          <w:szCs w:val="24"/>
        </w:rPr>
        <w:t>Чтение столбчатой диаграммы.</w:t>
      </w:r>
    </w:p>
    <w:p w:rsidR="00DD472B" w:rsidRPr="0023070F" w:rsidRDefault="00DD472B" w:rsidP="00DD472B">
      <w:pPr>
        <w:jc w:val="center"/>
        <w:outlineLvl w:val="0"/>
        <w:rPr>
          <w:b/>
        </w:rPr>
      </w:pPr>
    </w:p>
    <w:p w:rsidR="00DD472B" w:rsidRPr="00DD472B" w:rsidRDefault="00DD472B" w:rsidP="00B61B30">
      <w:pPr>
        <w:pStyle w:val="1"/>
        <w:shd w:val="clear" w:color="auto" w:fill="auto"/>
        <w:spacing w:before="0" w:after="0" w:line="240" w:lineRule="auto"/>
        <w:ind w:left="20" w:right="2" w:firstLine="709"/>
        <w:contextualSpacing/>
        <w:rPr>
          <w:sz w:val="20"/>
          <w:szCs w:val="20"/>
        </w:rPr>
      </w:pPr>
    </w:p>
    <w:p w:rsidR="00B61B30" w:rsidRPr="0023070F" w:rsidRDefault="00B61B30" w:rsidP="00B61B30">
      <w:pPr>
        <w:tabs>
          <w:tab w:val="center" w:pos="8079"/>
          <w:tab w:val="left" w:pos="13868"/>
        </w:tabs>
        <w:jc w:val="center"/>
        <w:rPr>
          <w:b/>
          <w:sz w:val="28"/>
          <w:szCs w:val="28"/>
        </w:rPr>
      </w:pPr>
      <w:r w:rsidRPr="0023070F">
        <w:rPr>
          <w:b/>
          <w:sz w:val="28"/>
          <w:szCs w:val="28"/>
        </w:rPr>
        <w:t>4. Календарно</w:t>
      </w:r>
      <w:r w:rsidR="0080176B" w:rsidRPr="0023070F">
        <w:rPr>
          <w:b/>
          <w:sz w:val="28"/>
          <w:szCs w:val="28"/>
        </w:rPr>
        <w:t xml:space="preserve"> </w:t>
      </w:r>
      <w:r w:rsidRPr="0023070F">
        <w:rPr>
          <w:b/>
          <w:sz w:val="28"/>
          <w:szCs w:val="28"/>
        </w:rPr>
        <w:t>- тематическое планирование</w:t>
      </w:r>
    </w:p>
    <w:p w:rsidR="00B61B30" w:rsidRPr="00B61B30" w:rsidRDefault="00B61B30" w:rsidP="00B61B30">
      <w:pPr>
        <w:jc w:val="center"/>
        <w:rPr>
          <w:b/>
          <w:sz w:val="20"/>
          <w:szCs w:val="20"/>
        </w:rPr>
      </w:pPr>
    </w:p>
    <w:p w:rsidR="00B61B30" w:rsidRPr="00B61B30" w:rsidRDefault="00B61B30" w:rsidP="00B61B30">
      <w:pPr>
        <w:jc w:val="center"/>
        <w:rPr>
          <w:b/>
          <w:sz w:val="20"/>
          <w:szCs w:val="20"/>
        </w:rPr>
      </w:pPr>
      <w:r w:rsidRPr="00B61B30">
        <w:rPr>
          <w:b/>
          <w:sz w:val="20"/>
          <w:szCs w:val="20"/>
        </w:rPr>
        <w:t>1 класс</w:t>
      </w:r>
    </w:p>
    <w:p w:rsidR="00F34D3A" w:rsidRDefault="00F34D3A" w:rsidP="00795B25">
      <w:pPr>
        <w:jc w:val="center"/>
        <w:rPr>
          <w:rFonts w:eastAsiaTheme="minorHAnsi"/>
          <w:iCs/>
          <w:sz w:val="20"/>
          <w:szCs w:val="20"/>
          <w:lang w:eastAsia="en-US"/>
        </w:rPr>
      </w:pPr>
    </w:p>
    <w:p w:rsidR="00FD49F7" w:rsidRPr="00FC043C" w:rsidRDefault="00FD49F7" w:rsidP="00795B25">
      <w:pPr>
        <w:jc w:val="center"/>
        <w:rPr>
          <w:rFonts w:eastAsiaTheme="minorHAnsi"/>
          <w:b/>
          <w:iCs/>
          <w:sz w:val="20"/>
          <w:szCs w:val="20"/>
          <w:lang w:eastAsia="en-US"/>
        </w:rPr>
      </w:pPr>
      <w:r w:rsidRPr="00FC043C">
        <w:rPr>
          <w:rFonts w:eastAsiaTheme="minorHAnsi"/>
          <w:b/>
          <w:iCs/>
          <w:sz w:val="20"/>
          <w:szCs w:val="20"/>
          <w:lang w:eastAsia="en-US"/>
        </w:rPr>
        <w:t>График контрольных работ.</w:t>
      </w:r>
    </w:p>
    <w:p w:rsidR="00FD49F7" w:rsidRDefault="00FD49F7" w:rsidP="00795B25">
      <w:pPr>
        <w:jc w:val="center"/>
        <w:rPr>
          <w:rFonts w:eastAsiaTheme="minorHAnsi"/>
          <w:iCs/>
          <w:sz w:val="20"/>
          <w:szCs w:val="20"/>
          <w:lang w:eastAsia="en-US"/>
        </w:rPr>
      </w:pPr>
    </w:p>
    <w:p w:rsidR="00795B25" w:rsidRDefault="00795B25" w:rsidP="00795B25">
      <w:pPr>
        <w:jc w:val="center"/>
        <w:rPr>
          <w:rFonts w:eastAsiaTheme="minorHAnsi"/>
          <w:iCs/>
          <w:sz w:val="20"/>
          <w:szCs w:val="20"/>
          <w:lang w:eastAsia="en-US"/>
        </w:rPr>
      </w:pPr>
    </w:p>
    <w:p w:rsidR="002E4F75" w:rsidRDefault="002E4F75" w:rsidP="00795B25">
      <w:pPr>
        <w:jc w:val="center"/>
        <w:rPr>
          <w:rFonts w:eastAsiaTheme="minorHAnsi"/>
          <w:iCs/>
          <w:sz w:val="20"/>
          <w:szCs w:val="20"/>
          <w:lang w:eastAsia="en-US"/>
        </w:rPr>
      </w:pPr>
    </w:p>
    <w:p w:rsidR="00795B25" w:rsidRPr="00B61B30" w:rsidRDefault="0091069C" w:rsidP="00795B2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r w:rsidR="00795B25" w:rsidRPr="00B61B30">
        <w:rPr>
          <w:b/>
          <w:sz w:val="20"/>
          <w:szCs w:val="20"/>
        </w:rPr>
        <w:t xml:space="preserve"> класс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7513"/>
        <w:gridCol w:w="1144"/>
        <w:gridCol w:w="1407"/>
      </w:tblGrid>
      <w:tr w:rsidR="00795B25" w:rsidRPr="00934196" w:rsidTr="00121B00">
        <w:trPr>
          <w:trHeight w:val="317"/>
        </w:trPr>
        <w:tc>
          <w:tcPr>
            <w:tcW w:w="817" w:type="dxa"/>
          </w:tcPr>
          <w:p w:rsidR="00795B25" w:rsidRPr="00934196" w:rsidRDefault="00795B25" w:rsidP="00934196">
            <w:pPr>
              <w:jc w:val="center"/>
              <w:rPr>
                <w:b/>
              </w:rPr>
            </w:pPr>
            <w:r w:rsidRPr="00934196">
              <w:rPr>
                <w:b/>
              </w:rPr>
              <w:t xml:space="preserve">№ </w:t>
            </w:r>
          </w:p>
        </w:tc>
        <w:tc>
          <w:tcPr>
            <w:tcW w:w="7513" w:type="dxa"/>
          </w:tcPr>
          <w:p w:rsidR="00795B25" w:rsidRPr="00934196" w:rsidRDefault="00795B25" w:rsidP="00934196">
            <w:pPr>
              <w:jc w:val="center"/>
              <w:rPr>
                <w:b/>
              </w:rPr>
            </w:pPr>
            <w:r w:rsidRPr="00934196">
              <w:rPr>
                <w:b/>
              </w:rPr>
              <w:t>тема урока</w:t>
            </w:r>
          </w:p>
        </w:tc>
        <w:tc>
          <w:tcPr>
            <w:tcW w:w="1144" w:type="dxa"/>
          </w:tcPr>
          <w:p w:rsidR="00795B25" w:rsidRPr="00934196" w:rsidRDefault="00795B25" w:rsidP="00934196">
            <w:pPr>
              <w:jc w:val="center"/>
              <w:rPr>
                <w:b/>
              </w:rPr>
            </w:pPr>
            <w:r w:rsidRPr="00934196">
              <w:rPr>
                <w:b/>
              </w:rPr>
              <w:t>Количество часов</w:t>
            </w:r>
          </w:p>
        </w:tc>
        <w:tc>
          <w:tcPr>
            <w:tcW w:w="1407" w:type="dxa"/>
          </w:tcPr>
          <w:p w:rsidR="00795B25" w:rsidRPr="00934196" w:rsidRDefault="00795B25" w:rsidP="00934196">
            <w:pPr>
              <w:jc w:val="center"/>
              <w:rPr>
                <w:b/>
              </w:rPr>
            </w:pPr>
            <w:r w:rsidRPr="00934196">
              <w:rPr>
                <w:b/>
              </w:rPr>
              <w:t xml:space="preserve">Корректировка </w:t>
            </w: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B3727B" w:rsidRDefault="001D71C7" w:rsidP="00934196">
            <w:r w:rsidRPr="00B3727B">
              <w:t>Работа над ошибками, допущенными в проверочной работе. Старинные меры длины.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Как измерять длину предмета старинными мерами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Метр.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 xml:space="preserve">Как измерять длину предметов при помощи метра. 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 xml:space="preserve">Выполнение </w:t>
            </w:r>
            <w:proofErr w:type="spellStart"/>
            <w:r w:rsidRPr="00934196">
              <w:rPr>
                <w:color w:val="000000"/>
              </w:rPr>
              <w:t>дейстивий</w:t>
            </w:r>
            <w:proofErr w:type="spellEnd"/>
            <w:r w:rsidRPr="00934196">
              <w:rPr>
                <w:color w:val="000000"/>
              </w:rPr>
              <w:t xml:space="preserve">  с именованными числами.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Знакомство с диаграммами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 xml:space="preserve">Как распознать </w:t>
            </w:r>
            <w:proofErr w:type="spellStart"/>
            <w:r w:rsidRPr="00934196">
              <w:rPr>
                <w:color w:val="000000"/>
              </w:rPr>
              <w:t>диаграмму</w:t>
            </w:r>
            <w:proofErr w:type="gramStart"/>
            <w:r w:rsidRPr="00934196">
              <w:rPr>
                <w:color w:val="000000"/>
              </w:rPr>
              <w:t>.М</w:t>
            </w:r>
            <w:proofErr w:type="gramEnd"/>
            <w:r w:rsidRPr="00934196">
              <w:rPr>
                <w:color w:val="000000"/>
              </w:rPr>
              <w:t>атематический</w:t>
            </w:r>
            <w:proofErr w:type="spellEnd"/>
            <w:r w:rsidRPr="00934196">
              <w:rPr>
                <w:color w:val="000000"/>
              </w:rPr>
              <w:t xml:space="preserve"> диктант.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b/>
                <w:bCs/>
                <w:color w:val="000000"/>
              </w:rPr>
            </w:pPr>
            <w:r w:rsidRPr="00934196">
              <w:rPr>
                <w:b/>
                <w:bCs/>
                <w:color w:val="000000"/>
              </w:rPr>
              <w:t>Умножение и деление круглых чисел - 6ч</w:t>
            </w:r>
          </w:p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 xml:space="preserve">Умножение круглых </w:t>
            </w:r>
            <w:proofErr w:type="spellStart"/>
            <w:r w:rsidRPr="00934196">
              <w:rPr>
                <w:color w:val="000000"/>
              </w:rPr>
              <w:t>чисел</w:t>
            </w:r>
            <w:proofErr w:type="gramStart"/>
            <w:r w:rsidRPr="00934196">
              <w:rPr>
                <w:color w:val="000000"/>
              </w:rPr>
              <w:t>.П</w:t>
            </w:r>
            <w:proofErr w:type="gramEnd"/>
            <w:r w:rsidRPr="00934196">
              <w:rPr>
                <w:color w:val="000000"/>
              </w:rPr>
              <w:t>ервый</w:t>
            </w:r>
            <w:proofErr w:type="spellEnd"/>
            <w:r w:rsidRPr="00934196">
              <w:rPr>
                <w:color w:val="000000"/>
              </w:rPr>
              <w:t xml:space="preserve"> способ.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 xml:space="preserve">Умножение круглых </w:t>
            </w:r>
            <w:proofErr w:type="spellStart"/>
            <w:r w:rsidRPr="00934196">
              <w:rPr>
                <w:color w:val="000000"/>
              </w:rPr>
              <w:t>чисел</w:t>
            </w:r>
            <w:proofErr w:type="gramStart"/>
            <w:r w:rsidRPr="00934196">
              <w:rPr>
                <w:color w:val="000000"/>
              </w:rPr>
              <w:t>.В</w:t>
            </w:r>
            <w:proofErr w:type="gramEnd"/>
            <w:r w:rsidRPr="00934196">
              <w:rPr>
                <w:color w:val="000000"/>
              </w:rPr>
              <w:t>торой</w:t>
            </w:r>
            <w:proofErr w:type="spellEnd"/>
            <w:r w:rsidRPr="00934196">
              <w:rPr>
                <w:color w:val="000000"/>
              </w:rPr>
              <w:t xml:space="preserve"> способ.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Деление круглых чисел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Деление круглых чисел. Закрепление.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Повторение по теме «Умножение и деление круглых чисел».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Контрольная работа №6 по теме  «Умножение и деление круглых чисел»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b/>
                <w:bCs/>
                <w:color w:val="000000"/>
              </w:rPr>
            </w:pPr>
            <w:r w:rsidRPr="00934196">
              <w:rPr>
                <w:b/>
                <w:bCs/>
                <w:color w:val="000000"/>
              </w:rPr>
              <w:t xml:space="preserve">Сложение и вычитание в пределах 100 - 38ч </w:t>
            </w:r>
          </w:p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 xml:space="preserve">Анализ контрольной </w:t>
            </w:r>
            <w:proofErr w:type="spellStart"/>
            <w:r w:rsidRPr="00934196">
              <w:rPr>
                <w:color w:val="000000"/>
              </w:rPr>
              <w:t>работы</w:t>
            </w:r>
            <w:proofErr w:type="gramStart"/>
            <w:r w:rsidRPr="00934196">
              <w:rPr>
                <w:color w:val="000000"/>
              </w:rPr>
              <w:t>.С</w:t>
            </w:r>
            <w:proofErr w:type="gramEnd"/>
            <w:r w:rsidRPr="00934196">
              <w:rPr>
                <w:color w:val="000000"/>
              </w:rPr>
              <w:t>ложение</w:t>
            </w:r>
            <w:proofErr w:type="spellEnd"/>
            <w:r w:rsidRPr="00934196">
              <w:rPr>
                <w:color w:val="000000"/>
              </w:rPr>
              <w:t xml:space="preserve"> и вычитание без перехода через десяток вида 35+2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Вычисления вида  60+24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Вычисления вида 56-20, 56-2.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Вычисления вида 23+15.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Вычисления вида 69-24.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Сложение и вычитание без перехода через десяток. Закрепление.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Повторение по теме</w:t>
            </w:r>
            <w:proofErr w:type="gramStart"/>
            <w:r w:rsidRPr="00934196">
              <w:rPr>
                <w:color w:val="000000"/>
              </w:rPr>
              <w:t>«П</w:t>
            </w:r>
            <w:proofErr w:type="gramEnd"/>
            <w:r w:rsidRPr="00934196">
              <w:rPr>
                <w:color w:val="000000"/>
              </w:rPr>
              <w:t>исьменное сложение и вычитание в пределах 100 без перехода через разряд».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Тестовая работа.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 xml:space="preserve">Работа над ошибками, допущенными в тестовой </w:t>
            </w:r>
            <w:proofErr w:type="spellStart"/>
            <w:r w:rsidRPr="00934196">
              <w:rPr>
                <w:color w:val="000000"/>
              </w:rPr>
              <w:t>работе</w:t>
            </w:r>
            <w:proofErr w:type="gramStart"/>
            <w:r w:rsidRPr="00934196">
              <w:rPr>
                <w:color w:val="000000"/>
              </w:rPr>
              <w:t>.С</w:t>
            </w:r>
            <w:proofErr w:type="gramEnd"/>
            <w:r w:rsidRPr="00934196">
              <w:rPr>
                <w:color w:val="000000"/>
              </w:rPr>
              <w:t>ложение</w:t>
            </w:r>
            <w:proofErr w:type="spellEnd"/>
            <w:r w:rsidRPr="00934196">
              <w:rPr>
                <w:color w:val="000000"/>
              </w:rPr>
              <w:t xml:space="preserve"> с переходом через десяток.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Письменное сложение с переходом через десяток.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Решение задач с записью вычисления в столбик.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D71C7" w:rsidRPr="00934196" w:rsidTr="00121B00">
        <w:trPr>
          <w:trHeight w:val="317"/>
        </w:trPr>
        <w:tc>
          <w:tcPr>
            <w:tcW w:w="817" w:type="dxa"/>
          </w:tcPr>
          <w:p w:rsidR="001D71C7" w:rsidRPr="00934196" w:rsidRDefault="001D71C7" w:rsidP="00934196">
            <w:pPr>
              <w:pStyle w:val="aa"/>
              <w:numPr>
                <w:ilvl w:val="0"/>
                <w:numId w:val="5"/>
              </w:numPr>
              <w:jc w:val="center"/>
              <w:rPr>
                <w:rFonts w:eastAsiaTheme="minorHAnsi"/>
                <w:iCs/>
                <w:lang w:eastAsia="en-US"/>
              </w:rPr>
            </w:pPr>
          </w:p>
        </w:tc>
        <w:tc>
          <w:tcPr>
            <w:tcW w:w="7513" w:type="dxa"/>
            <w:vAlign w:val="bottom"/>
          </w:tcPr>
          <w:p w:rsidR="001D71C7" w:rsidRPr="00934196" w:rsidRDefault="001D71C7" w:rsidP="00934196">
            <w:pPr>
              <w:rPr>
                <w:color w:val="000000"/>
              </w:rPr>
            </w:pPr>
            <w:r w:rsidRPr="00934196">
              <w:rPr>
                <w:color w:val="000000"/>
              </w:rPr>
              <w:t>Скобки.</w:t>
            </w:r>
          </w:p>
        </w:tc>
        <w:tc>
          <w:tcPr>
            <w:tcW w:w="1144" w:type="dxa"/>
          </w:tcPr>
          <w:p w:rsidR="001D71C7" w:rsidRPr="00934196" w:rsidRDefault="001D71C7" w:rsidP="00934196">
            <w:pPr>
              <w:jc w:val="center"/>
            </w:pPr>
            <w:r w:rsidRPr="00934196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D71C7" w:rsidRPr="00934196" w:rsidRDefault="001D71C7" w:rsidP="00934196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</w:tbl>
    <w:p w:rsidR="002E4F75" w:rsidRDefault="002E4F75" w:rsidP="002E4F75">
      <w:pPr>
        <w:jc w:val="center"/>
        <w:rPr>
          <w:rFonts w:eastAsiaTheme="minorHAnsi"/>
          <w:iCs/>
          <w:sz w:val="20"/>
          <w:szCs w:val="20"/>
          <w:lang w:eastAsia="en-US"/>
        </w:rPr>
      </w:pPr>
    </w:p>
    <w:p w:rsidR="002E4F75" w:rsidRPr="00A913AE" w:rsidRDefault="002E4F75" w:rsidP="002E4F75">
      <w:pPr>
        <w:jc w:val="center"/>
        <w:rPr>
          <w:rFonts w:eastAsiaTheme="minorHAnsi"/>
          <w:b/>
          <w:iCs/>
          <w:sz w:val="20"/>
          <w:szCs w:val="20"/>
          <w:lang w:eastAsia="en-US"/>
        </w:rPr>
      </w:pPr>
      <w:r w:rsidRPr="00A913AE">
        <w:rPr>
          <w:rFonts w:eastAsiaTheme="minorHAnsi"/>
          <w:b/>
          <w:iCs/>
          <w:sz w:val="20"/>
          <w:szCs w:val="20"/>
          <w:lang w:eastAsia="en-US"/>
        </w:rPr>
        <w:t>График контрольных работ.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7371"/>
        <w:gridCol w:w="1144"/>
        <w:gridCol w:w="1407"/>
      </w:tblGrid>
      <w:tr w:rsidR="00A913AE" w:rsidRPr="00795B25" w:rsidTr="00A913AE">
        <w:trPr>
          <w:trHeight w:val="317"/>
        </w:trPr>
        <w:tc>
          <w:tcPr>
            <w:tcW w:w="959" w:type="dxa"/>
          </w:tcPr>
          <w:p w:rsidR="00A913AE" w:rsidRPr="00A913AE" w:rsidRDefault="00A913AE" w:rsidP="00A913AE">
            <w:pPr>
              <w:ind w:left="360"/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371" w:type="dxa"/>
            <w:vAlign w:val="bottom"/>
          </w:tcPr>
          <w:p w:rsidR="00A913AE" w:rsidRPr="00574E24" w:rsidRDefault="00A913AE" w:rsidP="0023070F">
            <w:pPr>
              <w:rPr>
                <w:color w:val="000000"/>
                <w:sz w:val="20"/>
                <w:szCs w:val="20"/>
              </w:rPr>
            </w:pPr>
            <w:r w:rsidRPr="00574E24">
              <w:rPr>
                <w:color w:val="000000"/>
                <w:sz w:val="20"/>
                <w:szCs w:val="20"/>
              </w:rPr>
              <w:t>Входная контрольная работа №1</w:t>
            </w:r>
          </w:p>
        </w:tc>
        <w:tc>
          <w:tcPr>
            <w:tcW w:w="1144" w:type="dxa"/>
          </w:tcPr>
          <w:p w:rsidR="00A913AE" w:rsidRDefault="00A913AE" w:rsidP="0023070F">
            <w:pPr>
              <w:jc w:val="center"/>
            </w:pPr>
            <w:r w:rsidRPr="00A820A0">
              <w:rPr>
                <w:rFonts w:eastAsiaTheme="minorHAnsi"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07" w:type="dxa"/>
          </w:tcPr>
          <w:p w:rsidR="00A913AE" w:rsidRPr="00795B25" w:rsidRDefault="00A913AE" w:rsidP="0023070F">
            <w:pPr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</w:p>
        </w:tc>
      </w:tr>
      <w:tr w:rsidR="00A913AE" w:rsidRPr="00795B25" w:rsidTr="00A913AE">
        <w:trPr>
          <w:trHeight w:val="317"/>
        </w:trPr>
        <w:tc>
          <w:tcPr>
            <w:tcW w:w="959" w:type="dxa"/>
          </w:tcPr>
          <w:p w:rsidR="00A913AE" w:rsidRPr="00A913AE" w:rsidRDefault="00A913AE" w:rsidP="00A913AE">
            <w:pPr>
              <w:ind w:left="360"/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Cs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7371" w:type="dxa"/>
            <w:vAlign w:val="bottom"/>
          </w:tcPr>
          <w:p w:rsidR="00A913AE" w:rsidRPr="00574E24" w:rsidRDefault="00A913AE" w:rsidP="0023070F">
            <w:pPr>
              <w:rPr>
                <w:color w:val="000000"/>
                <w:sz w:val="20"/>
                <w:szCs w:val="20"/>
              </w:rPr>
            </w:pPr>
            <w:r w:rsidRPr="00574E24">
              <w:rPr>
                <w:color w:val="000000"/>
                <w:sz w:val="20"/>
                <w:szCs w:val="20"/>
              </w:rPr>
              <w:t>Контрольная работа №2 по теме «Умножение на 2,3»</w:t>
            </w:r>
          </w:p>
        </w:tc>
        <w:tc>
          <w:tcPr>
            <w:tcW w:w="1144" w:type="dxa"/>
          </w:tcPr>
          <w:p w:rsidR="00A913AE" w:rsidRDefault="00A913AE" w:rsidP="0023070F">
            <w:pPr>
              <w:jc w:val="center"/>
            </w:pPr>
            <w:r w:rsidRPr="00A820A0">
              <w:rPr>
                <w:rFonts w:eastAsiaTheme="minorHAnsi"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07" w:type="dxa"/>
          </w:tcPr>
          <w:p w:rsidR="00A913AE" w:rsidRPr="00795B25" w:rsidRDefault="00A913AE" w:rsidP="0023070F">
            <w:pPr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</w:p>
        </w:tc>
      </w:tr>
      <w:tr w:rsidR="00A913AE" w:rsidRPr="00795B25" w:rsidTr="00A913AE">
        <w:trPr>
          <w:trHeight w:val="317"/>
        </w:trPr>
        <w:tc>
          <w:tcPr>
            <w:tcW w:w="959" w:type="dxa"/>
          </w:tcPr>
          <w:p w:rsidR="00A913AE" w:rsidRPr="00A913AE" w:rsidRDefault="00A913AE" w:rsidP="00A913AE">
            <w:pPr>
              <w:ind w:left="360"/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Cs/>
                <w:sz w:val="20"/>
                <w:szCs w:val="20"/>
                <w:lang w:eastAsia="en-US"/>
              </w:rPr>
              <w:lastRenderedPageBreak/>
              <w:t>35</w:t>
            </w:r>
          </w:p>
        </w:tc>
        <w:tc>
          <w:tcPr>
            <w:tcW w:w="7371" w:type="dxa"/>
            <w:vAlign w:val="bottom"/>
          </w:tcPr>
          <w:p w:rsidR="00A913AE" w:rsidRPr="00574E24" w:rsidRDefault="00A913AE" w:rsidP="0023070F">
            <w:pPr>
              <w:rPr>
                <w:color w:val="000000"/>
                <w:sz w:val="20"/>
                <w:szCs w:val="20"/>
              </w:rPr>
            </w:pPr>
            <w:r w:rsidRPr="00574E24">
              <w:rPr>
                <w:color w:val="000000"/>
                <w:sz w:val="20"/>
                <w:szCs w:val="20"/>
              </w:rPr>
              <w:t>Контрольная работа №3 по теме «Умножение на 4,5,6»</w:t>
            </w:r>
          </w:p>
        </w:tc>
        <w:tc>
          <w:tcPr>
            <w:tcW w:w="1144" w:type="dxa"/>
          </w:tcPr>
          <w:p w:rsidR="00A913AE" w:rsidRDefault="00A913AE" w:rsidP="0023070F">
            <w:pPr>
              <w:jc w:val="center"/>
            </w:pPr>
            <w:r w:rsidRPr="00A820A0">
              <w:rPr>
                <w:rFonts w:eastAsiaTheme="minorHAnsi"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07" w:type="dxa"/>
          </w:tcPr>
          <w:p w:rsidR="00A913AE" w:rsidRPr="00795B25" w:rsidRDefault="00A913AE" w:rsidP="0023070F">
            <w:pPr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</w:p>
        </w:tc>
      </w:tr>
      <w:tr w:rsidR="00A913AE" w:rsidRPr="00795B25" w:rsidTr="00A913AE">
        <w:trPr>
          <w:trHeight w:val="317"/>
        </w:trPr>
        <w:tc>
          <w:tcPr>
            <w:tcW w:w="959" w:type="dxa"/>
          </w:tcPr>
          <w:p w:rsidR="00A913AE" w:rsidRPr="00A913AE" w:rsidRDefault="00A913AE" w:rsidP="00A913AE">
            <w:pPr>
              <w:ind w:left="360"/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Cs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7371" w:type="dxa"/>
            <w:vAlign w:val="bottom"/>
          </w:tcPr>
          <w:p w:rsidR="00A913AE" w:rsidRPr="00574E24" w:rsidRDefault="00A913AE" w:rsidP="0023070F">
            <w:pPr>
              <w:rPr>
                <w:color w:val="000000"/>
                <w:sz w:val="20"/>
                <w:szCs w:val="20"/>
              </w:rPr>
            </w:pPr>
            <w:r w:rsidRPr="00574E24">
              <w:rPr>
                <w:color w:val="000000"/>
                <w:sz w:val="20"/>
                <w:szCs w:val="20"/>
              </w:rPr>
              <w:t>Контрольная работа №4 по теме «Деление на 2,3»</w:t>
            </w:r>
          </w:p>
        </w:tc>
        <w:tc>
          <w:tcPr>
            <w:tcW w:w="1144" w:type="dxa"/>
          </w:tcPr>
          <w:p w:rsidR="00A913AE" w:rsidRDefault="00A913AE" w:rsidP="0023070F">
            <w:pPr>
              <w:jc w:val="center"/>
            </w:pPr>
            <w:r w:rsidRPr="00A820A0">
              <w:rPr>
                <w:rFonts w:eastAsiaTheme="minorHAnsi"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07" w:type="dxa"/>
          </w:tcPr>
          <w:p w:rsidR="00A913AE" w:rsidRPr="00795B25" w:rsidRDefault="00A913AE" w:rsidP="0023070F">
            <w:pPr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</w:p>
        </w:tc>
      </w:tr>
      <w:tr w:rsidR="00A913AE" w:rsidRPr="00795B25" w:rsidTr="00A913AE">
        <w:trPr>
          <w:trHeight w:val="317"/>
        </w:trPr>
        <w:tc>
          <w:tcPr>
            <w:tcW w:w="959" w:type="dxa"/>
          </w:tcPr>
          <w:p w:rsidR="00A913AE" w:rsidRPr="00A913AE" w:rsidRDefault="00A913AE" w:rsidP="00A913AE">
            <w:pPr>
              <w:ind w:left="360"/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Cs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7371" w:type="dxa"/>
            <w:vAlign w:val="bottom"/>
          </w:tcPr>
          <w:p w:rsidR="00A913AE" w:rsidRPr="00574E24" w:rsidRDefault="00A913AE" w:rsidP="0023070F">
            <w:pPr>
              <w:rPr>
                <w:color w:val="000000"/>
                <w:sz w:val="20"/>
                <w:szCs w:val="20"/>
              </w:rPr>
            </w:pPr>
            <w:r w:rsidRPr="00574E24">
              <w:rPr>
                <w:color w:val="000000"/>
                <w:sz w:val="20"/>
                <w:szCs w:val="20"/>
              </w:rPr>
              <w:t>Контрольная работа №5 по итогам 1 полугодия</w:t>
            </w:r>
          </w:p>
        </w:tc>
        <w:tc>
          <w:tcPr>
            <w:tcW w:w="1144" w:type="dxa"/>
          </w:tcPr>
          <w:p w:rsidR="00A913AE" w:rsidRDefault="00A913AE" w:rsidP="0023070F">
            <w:pPr>
              <w:jc w:val="center"/>
            </w:pPr>
            <w:r w:rsidRPr="00A820A0">
              <w:rPr>
                <w:rFonts w:eastAsiaTheme="minorHAnsi"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07" w:type="dxa"/>
          </w:tcPr>
          <w:p w:rsidR="00A913AE" w:rsidRPr="00795B25" w:rsidRDefault="00A913AE" w:rsidP="0023070F">
            <w:pPr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</w:p>
        </w:tc>
      </w:tr>
      <w:tr w:rsidR="00A913AE" w:rsidRPr="00795B25" w:rsidTr="00A913AE">
        <w:trPr>
          <w:trHeight w:val="317"/>
        </w:trPr>
        <w:tc>
          <w:tcPr>
            <w:tcW w:w="959" w:type="dxa"/>
          </w:tcPr>
          <w:p w:rsidR="00A913AE" w:rsidRPr="00A913AE" w:rsidRDefault="00A913AE" w:rsidP="00A913AE">
            <w:pPr>
              <w:ind w:left="360"/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Cs/>
                <w:sz w:val="20"/>
                <w:szCs w:val="20"/>
                <w:lang w:eastAsia="en-US"/>
              </w:rPr>
              <w:t>82</w:t>
            </w:r>
          </w:p>
        </w:tc>
        <w:tc>
          <w:tcPr>
            <w:tcW w:w="7371" w:type="dxa"/>
            <w:vAlign w:val="bottom"/>
          </w:tcPr>
          <w:p w:rsidR="00A913AE" w:rsidRPr="00574E24" w:rsidRDefault="00A913AE" w:rsidP="0023070F">
            <w:pPr>
              <w:rPr>
                <w:color w:val="000000"/>
                <w:sz w:val="20"/>
                <w:szCs w:val="20"/>
              </w:rPr>
            </w:pPr>
            <w:r w:rsidRPr="00574E24">
              <w:rPr>
                <w:color w:val="000000"/>
                <w:sz w:val="20"/>
                <w:szCs w:val="20"/>
              </w:rPr>
              <w:t>Контрольная работа №6 по теме  «Умножение и деление круглых чисел»</w:t>
            </w:r>
          </w:p>
        </w:tc>
        <w:tc>
          <w:tcPr>
            <w:tcW w:w="1144" w:type="dxa"/>
          </w:tcPr>
          <w:p w:rsidR="00A913AE" w:rsidRDefault="00A913AE" w:rsidP="0023070F">
            <w:pPr>
              <w:jc w:val="center"/>
            </w:pPr>
            <w:r w:rsidRPr="00A820A0">
              <w:rPr>
                <w:rFonts w:eastAsiaTheme="minorHAnsi"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07" w:type="dxa"/>
          </w:tcPr>
          <w:p w:rsidR="00A913AE" w:rsidRPr="00795B25" w:rsidRDefault="00A913AE" w:rsidP="0023070F">
            <w:pPr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</w:p>
        </w:tc>
      </w:tr>
      <w:tr w:rsidR="00A913AE" w:rsidRPr="00795B25" w:rsidTr="00A913AE">
        <w:trPr>
          <w:trHeight w:val="317"/>
        </w:trPr>
        <w:tc>
          <w:tcPr>
            <w:tcW w:w="959" w:type="dxa"/>
          </w:tcPr>
          <w:p w:rsidR="00A913AE" w:rsidRPr="00A913AE" w:rsidRDefault="00A913AE" w:rsidP="00A913AE">
            <w:pPr>
              <w:ind w:left="360"/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Cs/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7371" w:type="dxa"/>
            <w:vAlign w:val="bottom"/>
          </w:tcPr>
          <w:p w:rsidR="00A913AE" w:rsidRPr="00574E24" w:rsidRDefault="00A913AE" w:rsidP="0023070F">
            <w:pPr>
              <w:rPr>
                <w:color w:val="000000"/>
                <w:sz w:val="20"/>
                <w:szCs w:val="20"/>
              </w:rPr>
            </w:pPr>
            <w:r w:rsidRPr="00574E24">
              <w:rPr>
                <w:color w:val="000000"/>
                <w:sz w:val="20"/>
                <w:szCs w:val="20"/>
              </w:rPr>
              <w:t xml:space="preserve">Контрольная работа №7 по теме «Сложение и вычитание с переходом через десяток». </w:t>
            </w:r>
          </w:p>
        </w:tc>
        <w:tc>
          <w:tcPr>
            <w:tcW w:w="1144" w:type="dxa"/>
          </w:tcPr>
          <w:p w:rsidR="00A913AE" w:rsidRDefault="00A913AE" w:rsidP="0023070F">
            <w:pPr>
              <w:jc w:val="center"/>
            </w:pPr>
            <w:r w:rsidRPr="00A820A0">
              <w:rPr>
                <w:rFonts w:eastAsiaTheme="minorHAnsi"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07" w:type="dxa"/>
          </w:tcPr>
          <w:p w:rsidR="00A913AE" w:rsidRPr="00795B25" w:rsidRDefault="00A913AE" w:rsidP="0023070F">
            <w:pPr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</w:p>
        </w:tc>
      </w:tr>
      <w:tr w:rsidR="00A913AE" w:rsidRPr="00795B25" w:rsidTr="00A913AE">
        <w:trPr>
          <w:trHeight w:val="317"/>
        </w:trPr>
        <w:tc>
          <w:tcPr>
            <w:tcW w:w="959" w:type="dxa"/>
          </w:tcPr>
          <w:p w:rsidR="00A913AE" w:rsidRPr="00A913AE" w:rsidRDefault="00A913AE" w:rsidP="00A913AE">
            <w:pPr>
              <w:ind w:left="360"/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Cs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7371" w:type="dxa"/>
            <w:vAlign w:val="bottom"/>
          </w:tcPr>
          <w:p w:rsidR="00A913AE" w:rsidRPr="00574E24" w:rsidRDefault="00A913AE" w:rsidP="0023070F">
            <w:pPr>
              <w:rPr>
                <w:color w:val="000000"/>
                <w:sz w:val="20"/>
                <w:szCs w:val="20"/>
              </w:rPr>
            </w:pPr>
            <w:r w:rsidRPr="00574E24">
              <w:rPr>
                <w:color w:val="000000"/>
                <w:sz w:val="20"/>
                <w:szCs w:val="20"/>
              </w:rPr>
              <w:t>Итоговая контрольная работа №8</w:t>
            </w:r>
          </w:p>
        </w:tc>
        <w:tc>
          <w:tcPr>
            <w:tcW w:w="1144" w:type="dxa"/>
          </w:tcPr>
          <w:p w:rsidR="00A913AE" w:rsidRDefault="00A913AE" w:rsidP="0023070F">
            <w:pPr>
              <w:jc w:val="center"/>
            </w:pPr>
            <w:r w:rsidRPr="00A820A0">
              <w:rPr>
                <w:rFonts w:eastAsiaTheme="minorHAnsi"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07" w:type="dxa"/>
          </w:tcPr>
          <w:p w:rsidR="00A913AE" w:rsidRPr="00795B25" w:rsidRDefault="00A913AE" w:rsidP="0023070F">
            <w:pPr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</w:p>
        </w:tc>
      </w:tr>
      <w:tr w:rsidR="00A913AE" w:rsidRPr="00795B25" w:rsidTr="00A913AE">
        <w:trPr>
          <w:trHeight w:val="317"/>
        </w:trPr>
        <w:tc>
          <w:tcPr>
            <w:tcW w:w="959" w:type="dxa"/>
          </w:tcPr>
          <w:p w:rsidR="00A913AE" w:rsidRPr="00A913AE" w:rsidRDefault="00A913AE" w:rsidP="00A913AE">
            <w:pPr>
              <w:ind w:left="360"/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Cs/>
                <w:sz w:val="20"/>
                <w:szCs w:val="20"/>
                <w:lang w:eastAsia="en-US"/>
              </w:rPr>
              <w:t>123</w:t>
            </w:r>
          </w:p>
        </w:tc>
        <w:tc>
          <w:tcPr>
            <w:tcW w:w="7371" w:type="dxa"/>
            <w:vAlign w:val="bottom"/>
          </w:tcPr>
          <w:p w:rsidR="00A913AE" w:rsidRPr="00574E24" w:rsidRDefault="00A913AE" w:rsidP="0023070F">
            <w:pPr>
              <w:rPr>
                <w:color w:val="000000"/>
                <w:sz w:val="20"/>
                <w:szCs w:val="20"/>
              </w:rPr>
            </w:pPr>
            <w:r w:rsidRPr="00574E24">
              <w:rPr>
                <w:color w:val="000000"/>
                <w:sz w:val="20"/>
                <w:szCs w:val="20"/>
              </w:rPr>
              <w:t>Комплексная работа</w:t>
            </w:r>
          </w:p>
        </w:tc>
        <w:tc>
          <w:tcPr>
            <w:tcW w:w="1144" w:type="dxa"/>
          </w:tcPr>
          <w:p w:rsidR="00A913AE" w:rsidRDefault="00A913AE" w:rsidP="0023070F">
            <w:pPr>
              <w:jc w:val="center"/>
            </w:pPr>
            <w:r w:rsidRPr="00A820A0">
              <w:rPr>
                <w:rFonts w:eastAsiaTheme="minorHAnsi"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07" w:type="dxa"/>
          </w:tcPr>
          <w:p w:rsidR="00A913AE" w:rsidRPr="00795B25" w:rsidRDefault="00A913AE" w:rsidP="0023070F">
            <w:pPr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</w:p>
        </w:tc>
      </w:tr>
      <w:tr w:rsidR="00A913AE" w:rsidRPr="00795B25" w:rsidTr="00A913AE">
        <w:trPr>
          <w:trHeight w:val="317"/>
        </w:trPr>
        <w:tc>
          <w:tcPr>
            <w:tcW w:w="959" w:type="dxa"/>
          </w:tcPr>
          <w:p w:rsidR="00A913AE" w:rsidRPr="00A913AE" w:rsidRDefault="00A913AE" w:rsidP="00A913AE">
            <w:pPr>
              <w:ind w:left="360"/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iCs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7371" w:type="dxa"/>
            <w:vAlign w:val="bottom"/>
          </w:tcPr>
          <w:p w:rsidR="00A913AE" w:rsidRPr="00574E24" w:rsidRDefault="00A913AE" w:rsidP="0023070F">
            <w:pPr>
              <w:rPr>
                <w:color w:val="000000"/>
                <w:sz w:val="20"/>
                <w:szCs w:val="20"/>
              </w:rPr>
            </w:pPr>
            <w:r w:rsidRPr="00574E24">
              <w:rPr>
                <w:color w:val="000000"/>
                <w:sz w:val="20"/>
                <w:szCs w:val="20"/>
              </w:rPr>
              <w:t xml:space="preserve">Контрольная работа №9 по теме «Взаимно-обратные </w:t>
            </w:r>
            <w:proofErr w:type="spellStart"/>
            <w:r w:rsidRPr="00574E24">
              <w:rPr>
                <w:color w:val="000000"/>
                <w:sz w:val="20"/>
                <w:szCs w:val="20"/>
              </w:rPr>
              <w:t>задачи</w:t>
            </w:r>
            <w:proofErr w:type="gramStart"/>
            <w:r w:rsidRPr="00574E24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574E24">
              <w:rPr>
                <w:color w:val="000000"/>
                <w:sz w:val="20"/>
                <w:szCs w:val="20"/>
              </w:rPr>
              <w:t>адачи</w:t>
            </w:r>
            <w:proofErr w:type="spellEnd"/>
            <w:r w:rsidRPr="00574E24">
              <w:rPr>
                <w:color w:val="000000"/>
                <w:sz w:val="20"/>
                <w:szCs w:val="20"/>
              </w:rPr>
              <w:t xml:space="preserve"> на увеличение и уменьшение числа в несколько раз».</w:t>
            </w:r>
          </w:p>
        </w:tc>
        <w:tc>
          <w:tcPr>
            <w:tcW w:w="1144" w:type="dxa"/>
          </w:tcPr>
          <w:p w:rsidR="00A913AE" w:rsidRDefault="00A913AE" w:rsidP="0023070F">
            <w:pPr>
              <w:jc w:val="center"/>
            </w:pPr>
            <w:r w:rsidRPr="00A820A0">
              <w:rPr>
                <w:rFonts w:eastAsiaTheme="minorHAnsi"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07" w:type="dxa"/>
          </w:tcPr>
          <w:p w:rsidR="00A913AE" w:rsidRPr="00795B25" w:rsidRDefault="00A913AE" w:rsidP="0023070F">
            <w:pPr>
              <w:jc w:val="center"/>
              <w:rPr>
                <w:rFonts w:eastAsiaTheme="minorHAnsi"/>
                <w:iCs/>
                <w:sz w:val="20"/>
                <w:szCs w:val="20"/>
                <w:lang w:eastAsia="en-US"/>
              </w:rPr>
            </w:pPr>
          </w:p>
        </w:tc>
      </w:tr>
    </w:tbl>
    <w:p w:rsidR="00FC043C" w:rsidRDefault="00FC043C" w:rsidP="00795B25">
      <w:pPr>
        <w:jc w:val="center"/>
        <w:rPr>
          <w:rFonts w:eastAsiaTheme="minorHAnsi"/>
          <w:iCs/>
          <w:sz w:val="20"/>
          <w:szCs w:val="20"/>
          <w:lang w:eastAsia="en-US"/>
        </w:rPr>
      </w:pPr>
    </w:p>
    <w:p w:rsidR="00A026B7" w:rsidRDefault="00A026B7" w:rsidP="00795B25">
      <w:pPr>
        <w:jc w:val="center"/>
        <w:rPr>
          <w:rFonts w:eastAsiaTheme="minorHAnsi"/>
          <w:iCs/>
          <w:sz w:val="20"/>
          <w:szCs w:val="20"/>
          <w:lang w:eastAsia="en-US"/>
        </w:rPr>
      </w:pPr>
    </w:p>
    <w:p w:rsidR="00A026B7" w:rsidRDefault="00A026B7" w:rsidP="00795B25">
      <w:pPr>
        <w:jc w:val="center"/>
        <w:rPr>
          <w:rFonts w:eastAsiaTheme="minorHAnsi"/>
          <w:iCs/>
          <w:sz w:val="20"/>
          <w:szCs w:val="20"/>
          <w:lang w:eastAsia="en-US"/>
        </w:rPr>
      </w:pPr>
    </w:p>
    <w:p w:rsidR="00A026B7" w:rsidRPr="00F34D3A" w:rsidRDefault="00A026B7" w:rsidP="00795B25">
      <w:pPr>
        <w:jc w:val="center"/>
        <w:rPr>
          <w:rFonts w:eastAsiaTheme="minorHAnsi"/>
          <w:iCs/>
          <w:sz w:val="20"/>
          <w:szCs w:val="20"/>
          <w:lang w:eastAsia="en-US"/>
        </w:rPr>
      </w:pPr>
    </w:p>
    <w:p w:rsidR="00A026B7" w:rsidRDefault="009C6227" w:rsidP="00A026B7">
      <w:pPr>
        <w:ind w:firstLine="567"/>
        <w:jc w:val="center"/>
        <w:rPr>
          <w:b/>
          <w:sz w:val="20"/>
          <w:szCs w:val="20"/>
        </w:rPr>
      </w:pPr>
      <w:r w:rsidRPr="009C6227">
        <w:rPr>
          <w:b/>
          <w:sz w:val="28"/>
          <w:szCs w:val="28"/>
        </w:rPr>
        <w:t xml:space="preserve">5. </w:t>
      </w:r>
      <w:r w:rsidR="00A026B7" w:rsidRPr="009C6227">
        <w:rPr>
          <w:b/>
          <w:sz w:val="28"/>
          <w:szCs w:val="28"/>
        </w:rPr>
        <w:t>Учебно-методическое  обеспечение</w:t>
      </w:r>
      <w:r w:rsidR="00A026B7" w:rsidRPr="00A026B7">
        <w:rPr>
          <w:b/>
          <w:sz w:val="20"/>
          <w:szCs w:val="20"/>
        </w:rPr>
        <w:t xml:space="preserve"> образовательного процесса</w:t>
      </w:r>
    </w:p>
    <w:p w:rsidR="009C6227" w:rsidRPr="00A026B7" w:rsidRDefault="009C6227" w:rsidP="00A026B7">
      <w:pPr>
        <w:ind w:firstLine="567"/>
        <w:jc w:val="center"/>
        <w:rPr>
          <w:b/>
          <w:sz w:val="20"/>
          <w:szCs w:val="20"/>
        </w:rPr>
      </w:pPr>
    </w:p>
    <w:p w:rsidR="00A026B7" w:rsidRPr="00934196" w:rsidRDefault="00A026B7" w:rsidP="00934196">
      <w:pPr>
        <w:ind w:firstLine="567"/>
        <w:jc w:val="center"/>
        <w:rPr>
          <w:b/>
        </w:rPr>
      </w:pPr>
      <w:r w:rsidRPr="00934196">
        <w:rPr>
          <w:b/>
        </w:rPr>
        <w:t>Книгопечатная продукция</w:t>
      </w:r>
    </w:p>
    <w:p w:rsidR="00A026B7" w:rsidRPr="00934196" w:rsidRDefault="00A026B7" w:rsidP="00934196">
      <w:pPr>
        <w:ind w:firstLine="567"/>
        <w:jc w:val="both"/>
      </w:pPr>
      <w:r w:rsidRPr="00934196">
        <w:rPr>
          <w:b/>
        </w:rPr>
        <w:t xml:space="preserve">1. Рабочая программа </w:t>
      </w:r>
      <w:r w:rsidRPr="00934196">
        <w:t xml:space="preserve">Г.В. Дорофеев, Т.Н. </w:t>
      </w:r>
      <w:proofErr w:type="spellStart"/>
      <w:r w:rsidRPr="00934196">
        <w:t>Миракова</w:t>
      </w:r>
      <w:proofErr w:type="spellEnd"/>
      <w:r w:rsidRPr="00934196">
        <w:t xml:space="preserve"> «Математика». Предметная линия учебников Г.В. Дорофеева, Т.Н. </w:t>
      </w:r>
      <w:proofErr w:type="spellStart"/>
      <w:r w:rsidRPr="00934196">
        <w:t>Мираковой</w:t>
      </w:r>
      <w:proofErr w:type="spellEnd"/>
      <w:r w:rsidRPr="00934196">
        <w:t>, 1-4 классы. М: Просвещение, 2011г.</w:t>
      </w:r>
    </w:p>
    <w:p w:rsidR="00A026B7" w:rsidRPr="00934196" w:rsidRDefault="00A026B7" w:rsidP="00934196">
      <w:pPr>
        <w:ind w:firstLine="567"/>
        <w:rPr>
          <w:b/>
        </w:rPr>
      </w:pPr>
      <w:r w:rsidRPr="00934196">
        <w:rPr>
          <w:b/>
        </w:rPr>
        <w:t>2. Учебники</w:t>
      </w:r>
    </w:p>
    <w:p w:rsidR="00A026B7" w:rsidRPr="00934196" w:rsidRDefault="00A026B7" w:rsidP="00934196">
      <w:pPr>
        <w:jc w:val="both"/>
        <w:rPr>
          <w:color w:val="984806"/>
        </w:rPr>
      </w:pPr>
      <w:r w:rsidRPr="00934196">
        <w:rPr>
          <w:rFonts w:eastAsia="Calibri"/>
          <w:b/>
          <w:u w:val="single"/>
          <w:lang w:eastAsia="en-US"/>
        </w:rPr>
        <w:t>1 класс.</w:t>
      </w:r>
      <w:r w:rsidRPr="00934196">
        <w:rPr>
          <w:color w:val="984806"/>
        </w:rPr>
        <w:t xml:space="preserve"> Г</w:t>
      </w:r>
      <w:r w:rsidRPr="00934196">
        <w:t xml:space="preserve">.В.Дорофеев, Т.Н. </w:t>
      </w:r>
      <w:proofErr w:type="spellStart"/>
      <w:r w:rsidRPr="00934196">
        <w:t>Миракова</w:t>
      </w:r>
      <w:proofErr w:type="spellEnd"/>
      <w:r w:rsidRPr="00934196">
        <w:t xml:space="preserve">  «Математика» 1 класс. Учебник для общеобразовательных учреждений. Учебник в 2 частях. Рекомендовано Министерством образования и науки Российской Федерации. М.: Просвещение, 201</w:t>
      </w:r>
      <w:r w:rsidR="00934196">
        <w:t>8</w:t>
      </w:r>
    </w:p>
    <w:p w:rsidR="00A026B7" w:rsidRPr="00934196" w:rsidRDefault="00A026B7" w:rsidP="00934196">
      <w:pPr>
        <w:jc w:val="both"/>
        <w:rPr>
          <w:rFonts w:eastAsia="Calibri"/>
        </w:rPr>
      </w:pPr>
      <w:r w:rsidRPr="00934196">
        <w:rPr>
          <w:rFonts w:eastAsia="Calibri"/>
          <w:b/>
          <w:u w:val="single"/>
          <w:lang w:eastAsia="en-US"/>
        </w:rPr>
        <w:t>2 класс.</w:t>
      </w:r>
      <w:r w:rsidRPr="00934196">
        <w:rPr>
          <w:rFonts w:eastAsia="Calibri"/>
          <w:b/>
        </w:rPr>
        <w:t xml:space="preserve"> </w:t>
      </w:r>
      <w:r w:rsidRPr="00934196">
        <w:rPr>
          <w:rFonts w:eastAsia="Calibri"/>
        </w:rPr>
        <w:t xml:space="preserve">Г.В.Дорофеев, Т.Н. </w:t>
      </w:r>
      <w:proofErr w:type="spellStart"/>
      <w:r w:rsidRPr="00934196">
        <w:rPr>
          <w:rFonts w:eastAsia="Calibri"/>
        </w:rPr>
        <w:t>Миракова</w:t>
      </w:r>
      <w:proofErr w:type="spellEnd"/>
      <w:r w:rsidRPr="00934196">
        <w:rPr>
          <w:rFonts w:eastAsia="Calibri"/>
        </w:rPr>
        <w:t xml:space="preserve">, Т.Б. Бука  «Математика» 2  класс. Учебник для общеобразовательных организаций с приложением на электронном носителе. Учебник в 2 частях. Рекомендовано Министерством образования и науки Российской </w:t>
      </w:r>
      <w:r w:rsidR="00B82B79" w:rsidRPr="00934196">
        <w:rPr>
          <w:rFonts w:eastAsia="Calibri"/>
        </w:rPr>
        <w:t>Федерации. М.: Просвещение, 2019</w:t>
      </w:r>
      <w:r w:rsidRPr="00934196">
        <w:rPr>
          <w:rFonts w:eastAsia="Calibri"/>
        </w:rPr>
        <w:t xml:space="preserve"> </w:t>
      </w:r>
    </w:p>
    <w:p w:rsidR="00A026B7" w:rsidRPr="00934196" w:rsidRDefault="00A026B7" w:rsidP="00934196">
      <w:pPr>
        <w:jc w:val="both"/>
        <w:rPr>
          <w:rFonts w:eastAsia="Calibri"/>
        </w:rPr>
      </w:pPr>
      <w:r w:rsidRPr="00934196">
        <w:rPr>
          <w:rFonts w:eastAsia="Calibri"/>
          <w:b/>
          <w:u w:val="single"/>
          <w:lang w:eastAsia="en-US"/>
        </w:rPr>
        <w:t>3 класс.</w:t>
      </w:r>
      <w:r w:rsidRPr="00934196">
        <w:rPr>
          <w:rFonts w:eastAsia="Calibri"/>
        </w:rPr>
        <w:t xml:space="preserve"> Г.В.Дорофеев, Т.Н. </w:t>
      </w:r>
      <w:proofErr w:type="spellStart"/>
      <w:r w:rsidRPr="00934196">
        <w:rPr>
          <w:rFonts w:eastAsia="Calibri"/>
        </w:rPr>
        <w:t>Миракова</w:t>
      </w:r>
      <w:proofErr w:type="spellEnd"/>
      <w:r w:rsidRPr="00934196">
        <w:rPr>
          <w:rFonts w:eastAsia="Calibri"/>
        </w:rPr>
        <w:t xml:space="preserve">, Т.Б. Бука  «Математика» 3  класс. Учебник для общеобразовательных организаций с приложением на электронном носителе. Учебник в 2 частях. Рекомендовано Министерством образования и науки Российской </w:t>
      </w:r>
      <w:r w:rsidR="00934196">
        <w:rPr>
          <w:rFonts w:eastAsia="Calibri"/>
        </w:rPr>
        <w:t>Федерации. М.: Просвещение, 2020</w:t>
      </w:r>
    </w:p>
    <w:p w:rsidR="00A026B7" w:rsidRPr="00934196" w:rsidRDefault="00A026B7" w:rsidP="00934196">
      <w:pPr>
        <w:jc w:val="both"/>
        <w:rPr>
          <w:rFonts w:eastAsia="Calibri"/>
          <w:lang w:eastAsia="en-US"/>
        </w:rPr>
      </w:pPr>
      <w:r w:rsidRPr="00934196">
        <w:rPr>
          <w:rFonts w:eastAsia="Calibri"/>
          <w:b/>
          <w:u w:val="single"/>
          <w:lang w:eastAsia="en-US"/>
        </w:rPr>
        <w:t>4 класс.</w:t>
      </w:r>
      <w:r w:rsidRPr="00934196">
        <w:rPr>
          <w:rFonts w:eastAsia="Calibri"/>
          <w:lang w:eastAsia="en-US"/>
        </w:rPr>
        <w:t xml:space="preserve"> Г.В.Дорофеев, Т.Н. </w:t>
      </w:r>
      <w:proofErr w:type="spellStart"/>
      <w:r w:rsidRPr="00934196">
        <w:rPr>
          <w:rFonts w:eastAsia="Calibri"/>
          <w:lang w:eastAsia="en-US"/>
        </w:rPr>
        <w:t>Миракова</w:t>
      </w:r>
      <w:proofErr w:type="spellEnd"/>
      <w:r w:rsidRPr="00934196">
        <w:rPr>
          <w:rFonts w:eastAsia="Calibri"/>
          <w:lang w:eastAsia="en-US"/>
        </w:rPr>
        <w:t xml:space="preserve">, Т.Б. Бука  «Математика» 4  класс. Учебник для общеобразовательных организаций с приложением на электронном носителе. Учебник в 2 частях. Рекомендовано Министерством образования и науки Российской </w:t>
      </w:r>
      <w:r w:rsidR="00934196">
        <w:rPr>
          <w:rFonts w:eastAsia="Calibri"/>
          <w:lang w:eastAsia="en-US"/>
        </w:rPr>
        <w:t>Федерации. М.: Просвещение, 2021</w:t>
      </w:r>
    </w:p>
    <w:p w:rsidR="00A026B7" w:rsidRPr="00934196" w:rsidRDefault="00A026B7" w:rsidP="00934196">
      <w:pPr>
        <w:spacing w:after="200"/>
        <w:ind w:left="360"/>
        <w:contextualSpacing/>
        <w:jc w:val="both"/>
        <w:rPr>
          <w:rFonts w:eastAsia="Calibri"/>
          <w:lang w:eastAsia="en-US"/>
        </w:rPr>
      </w:pPr>
      <w:r w:rsidRPr="00934196">
        <w:rPr>
          <w:rFonts w:eastAsia="Calibri"/>
          <w:lang w:eastAsia="en-US"/>
        </w:rPr>
        <w:t xml:space="preserve">Г.В.Дорофеев, Т.Н. </w:t>
      </w:r>
      <w:proofErr w:type="spellStart"/>
      <w:r w:rsidRPr="00934196">
        <w:rPr>
          <w:rFonts w:eastAsia="Calibri"/>
          <w:lang w:eastAsia="en-US"/>
        </w:rPr>
        <w:t>Миракова</w:t>
      </w:r>
      <w:proofErr w:type="spellEnd"/>
      <w:r w:rsidRPr="00934196">
        <w:rPr>
          <w:rFonts w:eastAsia="Calibri"/>
          <w:lang w:eastAsia="en-US"/>
        </w:rPr>
        <w:t xml:space="preserve">  Методическое пособие к учебнику «Математика» 1 класс. Пособие для учителей общеобразовательных учреждений. М.: Просвещение, 2007;</w:t>
      </w:r>
    </w:p>
    <w:p w:rsidR="00A026B7" w:rsidRPr="00934196" w:rsidRDefault="00A026B7" w:rsidP="00934196">
      <w:pPr>
        <w:spacing w:after="200"/>
        <w:ind w:left="360"/>
        <w:contextualSpacing/>
        <w:jc w:val="both"/>
        <w:rPr>
          <w:rFonts w:eastAsia="Calibri"/>
          <w:lang w:eastAsia="en-US"/>
        </w:rPr>
      </w:pPr>
      <w:r w:rsidRPr="00934196">
        <w:rPr>
          <w:rFonts w:eastAsia="Calibri"/>
          <w:lang w:eastAsia="en-US"/>
        </w:rPr>
        <w:t xml:space="preserve">Г.В.Дорофеев, Т.Н. </w:t>
      </w:r>
      <w:proofErr w:type="spellStart"/>
      <w:r w:rsidRPr="00934196">
        <w:rPr>
          <w:rFonts w:eastAsia="Calibri"/>
          <w:lang w:eastAsia="en-US"/>
        </w:rPr>
        <w:t>Миракова</w:t>
      </w:r>
      <w:proofErr w:type="spellEnd"/>
      <w:r w:rsidRPr="00934196">
        <w:rPr>
          <w:rFonts w:eastAsia="Calibri"/>
          <w:lang w:eastAsia="en-US"/>
        </w:rPr>
        <w:t xml:space="preserve">  Методические рекомендации  «Математика» 2 класс. Пособие для учителей общеобразовательных учреждений. М.: Просвещение, 2012;</w:t>
      </w:r>
    </w:p>
    <w:p w:rsidR="00A026B7" w:rsidRPr="00934196" w:rsidRDefault="00A026B7" w:rsidP="00934196">
      <w:pPr>
        <w:spacing w:after="200"/>
        <w:ind w:left="360"/>
        <w:contextualSpacing/>
        <w:jc w:val="both"/>
        <w:rPr>
          <w:rFonts w:eastAsia="Calibri"/>
          <w:lang w:eastAsia="en-US"/>
        </w:rPr>
      </w:pPr>
      <w:r w:rsidRPr="00934196">
        <w:rPr>
          <w:rFonts w:eastAsia="Calibri"/>
          <w:lang w:eastAsia="en-US"/>
        </w:rPr>
        <w:t xml:space="preserve">Г.В.Дорофеев, Т.Н. </w:t>
      </w:r>
      <w:proofErr w:type="spellStart"/>
      <w:r w:rsidRPr="00934196">
        <w:rPr>
          <w:rFonts w:eastAsia="Calibri"/>
          <w:lang w:eastAsia="en-US"/>
        </w:rPr>
        <w:t>Миракова</w:t>
      </w:r>
      <w:proofErr w:type="spellEnd"/>
      <w:r w:rsidRPr="00934196">
        <w:rPr>
          <w:rFonts w:eastAsia="Calibri"/>
          <w:lang w:eastAsia="en-US"/>
        </w:rPr>
        <w:t xml:space="preserve">  Методические рекомендации  «Математика» 3 класс. Пособие для учителей общеобразовательных учреждений. М.: Просвещение, 2013;</w:t>
      </w:r>
    </w:p>
    <w:p w:rsidR="00A026B7" w:rsidRPr="00934196" w:rsidRDefault="00A026B7" w:rsidP="00934196">
      <w:pPr>
        <w:spacing w:after="200"/>
        <w:ind w:left="360"/>
        <w:contextualSpacing/>
        <w:jc w:val="both"/>
        <w:rPr>
          <w:rFonts w:eastAsia="Calibri"/>
          <w:lang w:eastAsia="en-US"/>
        </w:rPr>
      </w:pPr>
      <w:r w:rsidRPr="00934196">
        <w:rPr>
          <w:rFonts w:eastAsia="Calibri"/>
          <w:lang w:eastAsia="en-US"/>
        </w:rPr>
        <w:t xml:space="preserve">Г.В.Дорофеев, Т.Н. </w:t>
      </w:r>
      <w:proofErr w:type="spellStart"/>
      <w:r w:rsidRPr="00934196">
        <w:rPr>
          <w:rFonts w:eastAsia="Calibri"/>
          <w:lang w:eastAsia="en-US"/>
        </w:rPr>
        <w:t>Миракова</w:t>
      </w:r>
      <w:proofErr w:type="spellEnd"/>
      <w:r w:rsidRPr="00934196">
        <w:rPr>
          <w:rFonts w:eastAsia="Calibri"/>
          <w:lang w:eastAsia="en-US"/>
        </w:rPr>
        <w:t xml:space="preserve">  Методические рекомендации «Математика» 4 класс. Пособие для учителей общеобразовательных учреждений. М.: Просвещение, 2013;</w:t>
      </w:r>
    </w:p>
    <w:p w:rsidR="00A026B7" w:rsidRPr="00934196" w:rsidRDefault="00A026B7" w:rsidP="00934196">
      <w:pPr>
        <w:numPr>
          <w:ilvl w:val="0"/>
          <w:numId w:val="9"/>
        </w:numPr>
        <w:jc w:val="both"/>
      </w:pPr>
      <w:r w:rsidRPr="00934196">
        <w:rPr>
          <w:rFonts w:eastAsia="Calibri"/>
          <w:b/>
          <w:u w:val="single"/>
          <w:lang w:eastAsia="en-US"/>
        </w:rPr>
        <w:t>Технические средства обучения</w:t>
      </w:r>
    </w:p>
    <w:p w:rsidR="00A026B7" w:rsidRPr="00934196" w:rsidRDefault="00A026B7" w:rsidP="00934196">
      <w:pPr>
        <w:ind w:left="720"/>
        <w:jc w:val="both"/>
      </w:pPr>
      <w:r w:rsidRPr="00934196">
        <w:t>Классная доска.</w:t>
      </w:r>
    </w:p>
    <w:p w:rsidR="00A026B7" w:rsidRPr="00934196" w:rsidRDefault="00A026B7" w:rsidP="00934196">
      <w:pPr>
        <w:ind w:left="720"/>
        <w:jc w:val="both"/>
      </w:pPr>
      <w:r w:rsidRPr="00934196">
        <w:t>Магнитная доска.</w:t>
      </w:r>
    </w:p>
    <w:p w:rsidR="00A026B7" w:rsidRPr="00934196" w:rsidRDefault="00A026B7" w:rsidP="00934196">
      <w:pPr>
        <w:ind w:left="720"/>
        <w:jc w:val="both"/>
      </w:pPr>
      <w:r w:rsidRPr="00934196">
        <w:t>Персональный компьютер.</w:t>
      </w:r>
    </w:p>
    <w:p w:rsidR="00A026B7" w:rsidRPr="00934196" w:rsidRDefault="00A026B7" w:rsidP="00934196">
      <w:pPr>
        <w:ind w:left="720"/>
        <w:jc w:val="both"/>
      </w:pPr>
      <w:r w:rsidRPr="00934196">
        <w:t>Интерактивная доска.</w:t>
      </w:r>
    </w:p>
    <w:p w:rsidR="00305267" w:rsidRDefault="00305267" w:rsidP="00121B00">
      <w:pPr>
        <w:spacing w:before="100" w:beforeAutospacing="1" w:after="100" w:afterAutospacing="1"/>
        <w:jc w:val="center"/>
        <w:rPr>
          <w:b/>
          <w:bCs/>
        </w:rPr>
      </w:pPr>
    </w:p>
    <w:p w:rsidR="00305267" w:rsidRPr="00305267" w:rsidRDefault="00305267" w:rsidP="00305267">
      <w:pPr>
        <w:pStyle w:val="aa"/>
        <w:numPr>
          <w:ilvl w:val="0"/>
          <w:numId w:val="23"/>
        </w:numPr>
        <w:rPr>
          <w:b/>
          <w:sz w:val="28"/>
          <w:szCs w:val="28"/>
        </w:rPr>
      </w:pPr>
      <w:r w:rsidRPr="00305267">
        <w:rPr>
          <w:b/>
          <w:sz w:val="28"/>
          <w:szCs w:val="28"/>
        </w:rPr>
        <w:t>Контрольно-измерительные материалы</w:t>
      </w:r>
    </w:p>
    <w:p w:rsidR="00305267" w:rsidRPr="00F628D7" w:rsidRDefault="00305267" w:rsidP="00305267">
      <w:pPr>
        <w:rPr>
          <w:b/>
          <w:sz w:val="28"/>
          <w:szCs w:val="28"/>
        </w:rPr>
      </w:pPr>
    </w:p>
    <w:p w:rsidR="00305267" w:rsidRPr="00934196" w:rsidRDefault="00305267" w:rsidP="00934196">
      <w:pPr>
        <w:autoSpaceDE w:val="0"/>
        <w:spacing w:after="200"/>
        <w:ind w:left="360"/>
        <w:jc w:val="center"/>
      </w:pPr>
      <w:r w:rsidRPr="00934196">
        <w:rPr>
          <w:b/>
        </w:rPr>
        <w:t>Входная контрольная работа по математике 2 класс</w:t>
      </w:r>
    </w:p>
    <w:p w:rsidR="00305267" w:rsidRPr="00934196" w:rsidRDefault="00305267" w:rsidP="00934196">
      <w:pPr>
        <w:autoSpaceDE w:val="0"/>
        <w:spacing w:after="200"/>
        <w:ind w:left="360"/>
        <w:jc w:val="center"/>
      </w:pPr>
      <w:r w:rsidRPr="00934196">
        <w:t>1 вариант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lastRenderedPageBreak/>
        <w:t>1.</w:t>
      </w:r>
    </w:p>
    <w:p w:rsidR="00305267" w:rsidRPr="00934196" w:rsidRDefault="00305267" w:rsidP="00934196">
      <w:pPr>
        <w:tabs>
          <w:tab w:val="left" w:pos="2730"/>
        </w:tabs>
        <w:autoSpaceDE w:val="0"/>
        <w:spacing w:after="200"/>
        <w:ind w:left="360"/>
      </w:pPr>
      <w:r w:rsidRPr="00934196">
        <w:t>5+3=                        9-2=</w:t>
      </w:r>
      <w:r w:rsidRPr="00934196">
        <w:tab/>
        <w:t>15-1=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7+4=                        8-6=         13+2=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2.Сравните выражения: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7+10…..10+7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18-2…..18+2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3.У белочки в дупле 8 орешков, а грибочков на 3 меньше. Сколько грибочков у белочки?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Начерти отрезок длиной 5 см.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По дороге один за другим идут 5 детей. За каждым мальчиком, кроме последнего, идет девочка. Сколько  девочек  идёт по дороге?</w:t>
      </w:r>
    </w:p>
    <w:p w:rsidR="00305267" w:rsidRPr="00934196" w:rsidRDefault="00305267" w:rsidP="00934196">
      <w:pPr>
        <w:autoSpaceDE w:val="0"/>
        <w:spacing w:after="200"/>
        <w:ind w:left="567"/>
      </w:pPr>
    </w:p>
    <w:p w:rsidR="00305267" w:rsidRPr="00934196" w:rsidRDefault="00305267" w:rsidP="00934196">
      <w:pPr>
        <w:autoSpaceDE w:val="0"/>
        <w:spacing w:after="200"/>
        <w:ind w:left="360"/>
        <w:jc w:val="center"/>
      </w:pPr>
      <w:r w:rsidRPr="00934196">
        <w:t>2 вариант.</w:t>
      </w:r>
    </w:p>
    <w:p w:rsidR="00305267" w:rsidRPr="00934196" w:rsidRDefault="00305267" w:rsidP="00934196">
      <w:pPr>
        <w:autoSpaceDE w:val="0"/>
        <w:spacing w:after="200"/>
        <w:ind w:left="567"/>
        <w:jc w:val="center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6+4=                           8-3=                    16+2=</w:t>
      </w:r>
    </w:p>
    <w:p w:rsidR="00305267" w:rsidRPr="00934196" w:rsidRDefault="00305267" w:rsidP="00934196">
      <w:pPr>
        <w:tabs>
          <w:tab w:val="left" w:pos="1470"/>
          <w:tab w:val="left" w:pos="2835"/>
        </w:tabs>
        <w:autoSpaceDE w:val="0"/>
        <w:spacing w:after="200"/>
        <w:ind w:left="360"/>
      </w:pPr>
      <w:r w:rsidRPr="00934196">
        <w:t xml:space="preserve">7+5=                           9-6=     </w:t>
      </w:r>
      <w:r w:rsidRPr="00934196">
        <w:tab/>
        <w:t xml:space="preserve">        18-1=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Сравните выражения: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10+8….8+10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16+3….16-3</w:t>
      </w:r>
    </w:p>
    <w:p w:rsidR="00305267" w:rsidRPr="00934196" w:rsidRDefault="00305267" w:rsidP="00934196">
      <w:pPr>
        <w:autoSpaceDE w:val="0"/>
        <w:spacing w:after="200"/>
        <w:ind w:left="567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В саду росло 4 берёзы, а лип на 2 больше. Сколько лип росло в саду?</w:t>
      </w:r>
    </w:p>
    <w:p w:rsidR="00305267" w:rsidRPr="00934196" w:rsidRDefault="00305267" w:rsidP="00934196">
      <w:pPr>
        <w:autoSpaceDE w:val="0"/>
        <w:spacing w:after="200"/>
        <w:ind w:left="567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Начерти отрезок длиной 7 см</w:t>
      </w:r>
    </w:p>
    <w:p w:rsidR="00305267" w:rsidRPr="00934196" w:rsidRDefault="00305267" w:rsidP="00934196">
      <w:pPr>
        <w:autoSpaceDE w:val="0"/>
        <w:spacing w:after="200"/>
        <w:ind w:left="567"/>
      </w:pPr>
    </w:p>
    <w:p w:rsidR="00305267" w:rsidRPr="00934196" w:rsidRDefault="00305267" w:rsidP="00934196">
      <w:pPr>
        <w:autoSpaceDE w:val="0"/>
        <w:spacing w:after="200"/>
        <w:ind w:left="567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 xml:space="preserve">На книжной полке стоит комплект книг в 10 томах; книги стоят </w:t>
      </w:r>
      <w:proofErr w:type="spellStart"/>
      <w:r w:rsidRPr="00934196">
        <w:t>по-порядку</w:t>
      </w:r>
      <w:proofErr w:type="spellEnd"/>
      <w:r w:rsidRPr="00934196">
        <w:t>. Сколько  томов стоит между пятым и десятым томами.</w:t>
      </w:r>
    </w:p>
    <w:p w:rsidR="00305267" w:rsidRPr="00934196" w:rsidRDefault="00305267" w:rsidP="00934196">
      <w:pPr>
        <w:autoSpaceDE w:val="0"/>
        <w:spacing w:after="200"/>
        <w:ind w:left="567"/>
      </w:pPr>
    </w:p>
    <w:p w:rsidR="00305267" w:rsidRPr="00934196" w:rsidRDefault="00305267" w:rsidP="00934196">
      <w:pPr>
        <w:autoSpaceDE w:val="0"/>
        <w:spacing w:after="200"/>
        <w:ind w:left="360"/>
        <w:jc w:val="center"/>
      </w:pPr>
      <w:r w:rsidRPr="00934196">
        <w:rPr>
          <w:b/>
        </w:rPr>
        <w:t>Входная контрольная работа по математике  3 класс.</w:t>
      </w:r>
    </w:p>
    <w:p w:rsidR="00305267" w:rsidRPr="00934196" w:rsidRDefault="00305267" w:rsidP="00934196">
      <w:pPr>
        <w:autoSpaceDE w:val="0"/>
        <w:spacing w:after="200"/>
        <w:ind w:left="360"/>
        <w:jc w:val="center"/>
      </w:pPr>
      <w:r w:rsidRPr="00934196">
        <w:t>2 вариант.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На  прививку к лесному доктору  пришло 16 зайчат, ежат на 20 больше, чем зайчат, а лисят – в 6 раз меньше, чем ежат. Сколько лисят пришло на прививку?</w:t>
      </w:r>
    </w:p>
    <w:p w:rsidR="00305267" w:rsidRPr="00934196" w:rsidRDefault="00305267" w:rsidP="00934196">
      <w:pPr>
        <w:autoSpaceDE w:val="0"/>
        <w:spacing w:after="200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40</w:t>
      </w:r>
      <w:proofErr w:type="gramStart"/>
      <w:r w:rsidRPr="00934196">
        <w:t xml:space="preserve"> :</w:t>
      </w:r>
      <w:proofErr w:type="gramEnd"/>
      <w:r w:rsidRPr="00934196">
        <w:t xml:space="preserve"> 5+(72-63):9=</w:t>
      </w:r>
    </w:p>
    <w:p w:rsidR="00305267" w:rsidRPr="00934196" w:rsidRDefault="00305267" w:rsidP="00934196">
      <w:pPr>
        <w:autoSpaceDE w:val="0"/>
        <w:spacing w:after="200"/>
        <w:ind w:left="720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lastRenderedPageBreak/>
        <w:t>6дм4см-35см=</w:t>
      </w:r>
    </w:p>
    <w:p w:rsidR="00305267" w:rsidRPr="00934196" w:rsidRDefault="00305267" w:rsidP="00934196">
      <w:pPr>
        <w:autoSpaceDE w:val="0"/>
        <w:spacing w:after="200"/>
        <w:ind w:left="1080"/>
      </w:pPr>
      <w:r w:rsidRPr="00934196">
        <w:t>4м8дм+3м7дм=</w:t>
      </w:r>
    </w:p>
    <w:p w:rsidR="00305267" w:rsidRPr="00934196" w:rsidRDefault="00305267" w:rsidP="00934196">
      <w:pPr>
        <w:autoSpaceDE w:val="0"/>
        <w:spacing w:after="200"/>
        <w:ind w:left="720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Реши удобным способом:</w:t>
      </w:r>
    </w:p>
    <w:p w:rsidR="00305267" w:rsidRPr="00934196" w:rsidRDefault="00305267" w:rsidP="00934196">
      <w:pPr>
        <w:autoSpaceDE w:val="0"/>
        <w:spacing w:after="200"/>
        <w:ind w:left="1080"/>
      </w:pPr>
      <w:r w:rsidRPr="00934196">
        <w:t>78-(27+8)=</w:t>
      </w:r>
    </w:p>
    <w:p w:rsidR="00305267" w:rsidRPr="00934196" w:rsidRDefault="00305267" w:rsidP="00934196">
      <w:pPr>
        <w:autoSpaceDE w:val="0"/>
        <w:spacing w:after="200"/>
        <w:ind w:left="1080"/>
      </w:pPr>
      <w:r w:rsidRPr="00934196">
        <w:t>(38+54)-4=</w:t>
      </w:r>
    </w:p>
    <w:p w:rsidR="00305267" w:rsidRPr="00934196" w:rsidRDefault="00305267" w:rsidP="00934196">
      <w:pPr>
        <w:autoSpaceDE w:val="0"/>
        <w:spacing w:after="200"/>
        <w:ind w:left="720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Начерти квадрат со стороной 3 см. Вычисли периметр квадрата.</w:t>
      </w:r>
    </w:p>
    <w:p w:rsidR="00305267" w:rsidRPr="00934196" w:rsidRDefault="00305267" w:rsidP="00934196">
      <w:pPr>
        <w:autoSpaceDE w:val="0"/>
        <w:spacing w:after="200"/>
        <w:ind w:left="360"/>
        <w:jc w:val="center"/>
      </w:pPr>
      <w:r w:rsidRPr="00934196">
        <w:t>1 вариант.</w:t>
      </w:r>
    </w:p>
    <w:p w:rsidR="00305267" w:rsidRPr="00934196" w:rsidRDefault="00305267" w:rsidP="00934196">
      <w:pPr>
        <w:autoSpaceDE w:val="0"/>
        <w:spacing w:after="200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Побывав на кухне, кот Василий попробовал 3 вареника с сыром, с картошкой – в 4 раза больше, чем с сыром, а с мясом на 5 меньше, чем с картошкой. Сколько вареников с мясом попробовал кот Василий?</w:t>
      </w:r>
    </w:p>
    <w:p w:rsidR="00305267" w:rsidRPr="00934196" w:rsidRDefault="00305267" w:rsidP="00934196">
      <w:pPr>
        <w:autoSpaceDE w:val="0"/>
        <w:spacing w:after="200"/>
        <w:ind w:left="1080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81:9+(13+14):9</w:t>
      </w:r>
    </w:p>
    <w:p w:rsidR="00305267" w:rsidRPr="00934196" w:rsidRDefault="00305267" w:rsidP="00934196">
      <w:pPr>
        <w:autoSpaceDE w:val="0"/>
        <w:spacing w:after="200"/>
        <w:ind w:left="720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8м5дм-4м6дм=</w:t>
      </w:r>
    </w:p>
    <w:p w:rsidR="00305267" w:rsidRPr="00934196" w:rsidRDefault="00305267" w:rsidP="00934196">
      <w:pPr>
        <w:tabs>
          <w:tab w:val="left" w:pos="1170"/>
        </w:tabs>
        <w:autoSpaceDE w:val="0"/>
        <w:spacing w:after="200"/>
        <w:ind w:left="1800"/>
      </w:pPr>
      <w:r w:rsidRPr="00934196">
        <w:t>2дм7см+6дм8см=</w:t>
      </w:r>
    </w:p>
    <w:p w:rsidR="00305267" w:rsidRPr="00934196" w:rsidRDefault="00305267" w:rsidP="00934196">
      <w:pPr>
        <w:tabs>
          <w:tab w:val="left" w:pos="1170"/>
        </w:tabs>
        <w:autoSpaceDE w:val="0"/>
        <w:spacing w:after="200"/>
        <w:ind w:left="720"/>
      </w:pPr>
    </w:p>
    <w:p w:rsidR="00305267" w:rsidRPr="00934196" w:rsidRDefault="00305267" w:rsidP="00934196">
      <w:pPr>
        <w:tabs>
          <w:tab w:val="left" w:pos="1170"/>
        </w:tabs>
        <w:autoSpaceDE w:val="0"/>
        <w:spacing w:after="200"/>
        <w:ind w:left="360"/>
      </w:pPr>
      <w:r w:rsidRPr="00934196">
        <w:t>Реши удобным способом:</w:t>
      </w:r>
    </w:p>
    <w:p w:rsidR="00305267" w:rsidRPr="00934196" w:rsidRDefault="00305267" w:rsidP="00934196">
      <w:pPr>
        <w:tabs>
          <w:tab w:val="left" w:pos="1170"/>
        </w:tabs>
        <w:autoSpaceDE w:val="0"/>
        <w:spacing w:after="200"/>
        <w:ind w:left="1080"/>
      </w:pPr>
    </w:p>
    <w:p w:rsidR="00305267" w:rsidRPr="00934196" w:rsidRDefault="00305267" w:rsidP="00934196">
      <w:pPr>
        <w:tabs>
          <w:tab w:val="left" w:pos="1170"/>
        </w:tabs>
        <w:autoSpaceDE w:val="0"/>
        <w:spacing w:after="200"/>
        <w:ind w:left="1080"/>
      </w:pPr>
      <w:r w:rsidRPr="00934196">
        <w:t>89-(19+13)=</w:t>
      </w:r>
    </w:p>
    <w:p w:rsidR="00305267" w:rsidRPr="00934196" w:rsidRDefault="00305267" w:rsidP="00934196">
      <w:pPr>
        <w:tabs>
          <w:tab w:val="left" w:pos="1170"/>
        </w:tabs>
        <w:autoSpaceDE w:val="0"/>
        <w:spacing w:after="200"/>
        <w:ind w:left="1080"/>
      </w:pPr>
      <w:r w:rsidRPr="00934196">
        <w:t>(79+17)-7=</w:t>
      </w:r>
    </w:p>
    <w:p w:rsidR="00305267" w:rsidRPr="00934196" w:rsidRDefault="00305267" w:rsidP="00934196">
      <w:pPr>
        <w:tabs>
          <w:tab w:val="left" w:pos="1170"/>
        </w:tabs>
        <w:autoSpaceDE w:val="0"/>
        <w:spacing w:after="200"/>
        <w:ind w:left="1080"/>
      </w:pPr>
    </w:p>
    <w:p w:rsidR="00305267" w:rsidRPr="00934196" w:rsidRDefault="00305267" w:rsidP="00934196">
      <w:pPr>
        <w:tabs>
          <w:tab w:val="left" w:pos="1170"/>
        </w:tabs>
        <w:autoSpaceDE w:val="0"/>
        <w:spacing w:after="200"/>
        <w:ind w:left="1080"/>
      </w:pPr>
    </w:p>
    <w:p w:rsidR="00305267" w:rsidRPr="00934196" w:rsidRDefault="00305267" w:rsidP="00934196">
      <w:pPr>
        <w:tabs>
          <w:tab w:val="left" w:pos="1170"/>
        </w:tabs>
        <w:autoSpaceDE w:val="0"/>
        <w:spacing w:after="200"/>
        <w:ind w:left="360"/>
        <w:rPr>
          <w:b/>
        </w:rPr>
      </w:pPr>
      <w:r w:rsidRPr="00934196">
        <w:t xml:space="preserve">Начерти прямоугольник  со сторонами 6см и 3 см. Вычисли периметр </w:t>
      </w:r>
      <w:proofErr w:type="spellStart"/>
      <w:r w:rsidRPr="00934196">
        <w:t>пямоугольника</w:t>
      </w:r>
      <w:proofErr w:type="spellEnd"/>
      <w:r w:rsidRPr="00934196">
        <w:t>.</w:t>
      </w:r>
    </w:p>
    <w:p w:rsidR="00305267" w:rsidRPr="00934196" w:rsidRDefault="00305267" w:rsidP="00934196">
      <w:pPr>
        <w:autoSpaceDE w:val="0"/>
        <w:spacing w:after="200"/>
        <w:ind w:left="1080"/>
        <w:rPr>
          <w:b/>
        </w:rPr>
      </w:pPr>
    </w:p>
    <w:p w:rsidR="00305267" w:rsidRPr="00934196" w:rsidRDefault="00305267" w:rsidP="00934196">
      <w:pPr>
        <w:autoSpaceDE w:val="0"/>
        <w:spacing w:after="200"/>
        <w:ind w:left="360"/>
        <w:jc w:val="center"/>
      </w:pPr>
      <w:r w:rsidRPr="00934196">
        <w:rPr>
          <w:b/>
        </w:rPr>
        <w:t>Входная контрольная работа по математике 4 класс.</w:t>
      </w:r>
    </w:p>
    <w:p w:rsidR="00305267" w:rsidRPr="00934196" w:rsidRDefault="00305267" w:rsidP="00934196">
      <w:pPr>
        <w:autoSpaceDE w:val="0"/>
        <w:spacing w:after="200"/>
        <w:ind w:left="360"/>
        <w:jc w:val="center"/>
      </w:pPr>
      <w:r w:rsidRPr="00934196">
        <w:t>1 вариант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Поле того, как Лена  расставила на столы 3 тарелки с мандаринами по 9 мандаринов на каждой, у нее осталось еще 18 мандаринов.  Сколько мандаринов было у Лены первоначально?</w:t>
      </w:r>
    </w:p>
    <w:p w:rsidR="00305267" w:rsidRPr="00934196" w:rsidRDefault="00305267" w:rsidP="00934196">
      <w:pPr>
        <w:tabs>
          <w:tab w:val="left" w:pos="2385"/>
        </w:tabs>
        <w:autoSpaceDE w:val="0"/>
        <w:spacing w:after="200"/>
        <w:ind w:left="360"/>
      </w:pPr>
      <w:r w:rsidRPr="00934196">
        <w:t>2.     63</w:t>
      </w:r>
      <w:proofErr w:type="gramStart"/>
      <w:r w:rsidRPr="00934196">
        <w:t xml:space="preserve"> :</w:t>
      </w:r>
      <w:proofErr w:type="gramEnd"/>
      <w:r w:rsidRPr="00934196">
        <w:t xml:space="preserve"> …= 14 : 2         </w:t>
      </w:r>
      <w:r w:rsidRPr="00934196">
        <w:tab/>
        <w:t xml:space="preserve">      …  : 4=4 </w:t>
      </w:r>
      <w:proofErr w:type="spellStart"/>
      <w:r w:rsidRPr="00934196">
        <w:t>х</w:t>
      </w:r>
      <w:proofErr w:type="spellEnd"/>
      <w:r w:rsidRPr="00934196">
        <w:t xml:space="preserve"> 2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 xml:space="preserve">4 </w:t>
      </w:r>
      <w:proofErr w:type="spellStart"/>
      <w:r w:rsidRPr="00934196">
        <w:t>х</w:t>
      </w:r>
      <w:proofErr w:type="spellEnd"/>
      <w:r w:rsidRPr="00934196">
        <w:t xml:space="preserve"> 9=6 </w:t>
      </w:r>
      <w:proofErr w:type="spellStart"/>
      <w:r w:rsidRPr="00934196">
        <w:t>х</w:t>
      </w:r>
      <w:proofErr w:type="spellEnd"/>
      <w:r w:rsidRPr="00934196">
        <w:t xml:space="preserve"> …                          30</w:t>
      </w:r>
      <w:proofErr w:type="gramStart"/>
      <w:r w:rsidRPr="00934196">
        <w:t xml:space="preserve"> :</w:t>
      </w:r>
      <w:proofErr w:type="gramEnd"/>
      <w:r w:rsidRPr="00934196">
        <w:t xml:space="preserve"> 6=35 : ….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29+7х8-34=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lastRenderedPageBreak/>
        <w:t>Сравни величины: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6см8дм….86см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79мм….7дм9см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1дм….10см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60мин….1ч</w:t>
      </w: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Начерти прямоугольник 3см и 4см. Вычисли его периметр и площадь.</w:t>
      </w:r>
    </w:p>
    <w:p w:rsidR="00305267" w:rsidRPr="00934196" w:rsidRDefault="00305267" w:rsidP="00934196">
      <w:pPr>
        <w:autoSpaceDE w:val="0"/>
        <w:spacing w:after="200"/>
      </w:pPr>
    </w:p>
    <w:p w:rsidR="00305267" w:rsidRPr="00934196" w:rsidRDefault="00305267" w:rsidP="00934196">
      <w:pPr>
        <w:tabs>
          <w:tab w:val="left" w:pos="3480"/>
        </w:tabs>
        <w:autoSpaceDE w:val="0"/>
        <w:spacing w:after="200"/>
        <w:ind w:left="3960"/>
      </w:pPr>
      <w:r w:rsidRPr="00934196">
        <w:t>2 вариант.</w:t>
      </w:r>
    </w:p>
    <w:p w:rsidR="00305267" w:rsidRPr="00934196" w:rsidRDefault="00305267" w:rsidP="00934196">
      <w:pPr>
        <w:tabs>
          <w:tab w:val="left" w:pos="3480"/>
        </w:tabs>
        <w:autoSpaceDE w:val="0"/>
        <w:spacing w:after="200"/>
        <w:ind w:left="360"/>
      </w:pPr>
      <w:r w:rsidRPr="00934196">
        <w:t>После того, как воспитательница расставила по  4 игрушки на две полки, у нее осталось 12 игрушек. Сколько игрушек было у воспитательницы?</w:t>
      </w:r>
    </w:p>
    <w:p w:rsidR="00305267" w:rsidRPr="00934196" w:rsidRDefault="00305267" w:rsidP="00934196">
      <w:pPr>
        <w:tabs>
          <w:tab w:val="left" w:pos="3480"/>
        </w:tabs>
        <w:autoSpaceDE w:val="0"/>
        <w:spacing w:after="200"/>
        <w:ind w:left="720"/>
      </w:pPr>
    </w:p>
    <w:p w:rsidR="00305267" w:rsidRPr="00934196" w:rsidRDefault="00305267" w:rsidP="00934196">
      <w:pPr>
        <w:tabs>
          <w:tab w:val="left" w:pos="3480"/>
        </w:tabs>
        <w:autoSpaceDE w:val="0"/>
        <w:spacing w:after="200"/>
        <w:ind w:left="360"/>
      </w:pPr>
      <w:r w:rsidRPr="00934196">
        <w:t>54:….=18</w:t>
      </w:r>
      <w:proofErr w:type="gramStart"/>
      <w:r w:rsidRPr="00934196">
        <w:t xml:space="preserve"> :</w:t>
      </w:r>
      <w:proofErr w:type="gramEnd"/>
      <w:r w:rsidRPr="00934196">
        <w:t xml:space="preserve"> 2                               …. : 8 =3 </w:t>
      </w:r>
      <w:proofErr w:type="spellStart"/>
      <w:r w:rsidRPr="00934196">
        <w:t>х</w:t>
      </w:r>
      <w:proofErr w:type="spellEnd"/>
      <w:r w:rsidRPr="00934196">
        <w:t xml:space="preserve"> 2</w:t>
      </w:r>
    </w:p>
    <w:p w:rsidR="00305267" w:rsidRPr="00934196" w:rsidRDefault="00305267" w:rsidP="00934196">
      <w:pPr>
        <w:tabs>
          <w:tab w:val="left" w:pos="3480"/>
        </w:tabs>
        <w:autoSpaceDE w:val="0"/>
        <w:spacing w:after="200"/>
        <w:ind w:left="1080"/>
      </w:pPr>
      <w:r w:rsidRPr="00934196">
        <w:t xml:space="preserve">2 </w:t>
      </w:r>
      <w:proofErr w:type="spellStart"/>
      <w:r w:rsidRPr="00934196">
        <w:t>х</w:t>
      </w:r>
      <w:proofErr w:type="spellEnd"/>
      <w:r w:rsidRPr="00934196">
        <w:t xml:space="preserve"> 9=6 х…                                 56</w:t>
      </w:r>
      <w:proofErr w:type="gramStart"/>
      <w:r w:rsidRPr="00934196">
        <w:t xml:space="preserve"> :</w:t>
      </w:r>
      <w:proofErr w:type="gramEnd"/>
      <w:r w:rsidRPr="00934196">
        <w:t xml:space="preserve"> 7 = 24:….</w:t>
      </w:r>
    </w:p>
    <w:p w:rsidR="00305267" w:rsidRPr="00934196" w:rsidRDefault="00305267" w:rsidP="00934196">
      <w:pPr>
        <w:tabs>
          <w:tab w:val="left" w:pos="3480"/>
        </w:tabs>
        <w:autoSpaceDE w:val="0"/>
        <w:spacing w:after="200"/>
        <w:ind w:left="720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49+6х7-58=</w:t>
      </w:r>
    </w:p>
    <w:p w:rsidR="00305267" w:rsidRPr="00934196" w:rsidRDefault="00305267" w:rsidP="00934196">
      <w:pPr>
        <w:autoSpaceDE w:val="0"/>
        <w:spacing w:after="200"/>
        <w:ind w:left="720"/>
      </w:pPr>
    </w:p>
    <w:p w:rsidR="00305267" w:rsidRPr="00934196" w:rsidRDefault="00305267" w:rsidP="00934196">
      <w:pPr>
        <w:autoSpaceDE w:val="0"/>
        <w:spacing w:after="200"/>
        <w:ind w:left="360"/>
      </w:pPr>
      <w:r w:rsidRPr="00934196">
        <w:t>Сравни величины:</w:t>
      </w:r>
    </w:p>
    <w:p w:rsidR="00305267" w:rsidRPr="00934196" w:rsidRDefault="00305267" w:rsidP="00934196">
      <w:pPr>
        <w:autoSpaceDE w:val="0"/>
        <w:spacing w:after="200"/>
        <w:ind w:left="1080"/>
      </w:pPr>
      <w:r w:rsidRPr="00934196">
        <w:t>3см 5дм….53см                                   10дм…..1м</w:t>
      </w:r>
    </w:p>
    <w:p w:rsidR="00305267" w:rsidRPr="00934196" w:rsidRDefault="00305267" w:rsidP="00934196">
      <w:pPr>
        <w:autoSpaceDE w:val="0"/>
        <w:spacing w:after="200"/>
        <w:ind w:left="1080"/>
      </w:pPr>
      <w:r w:rsidRPr="00934196">
        <w:t>84мм……8дм4см                                 100мин…..1ч</w:t>
      </w:r>
    </w:p>
    <w:p w:rsidR="00305267" w:rsidRPr="00934196" w:rsidRDefault="00305267" w:rsidP="00934196">
      <w:pPr>
        <w:autoSpaceDE w:val="0"/>
        <w:spacing w:after="200"/>
        <w:ind w:left="720"/>
      </w:pPr>
    </w:p>
    <w:p w:rsidR="00305267" w:rsidRPr="00934196" w:rsidRDefault="00A755E9" w:rsidP="00934196">
      <w:pPr>
        <w:autoSpaceDE w:val="0"/>
        <w:spacing w:after="200"/>
        <w:ind w:left="360"/>
      </w:pPr>
      <w:r>
        <w:pict>
          <v:line id="_x0000_s1026" style="position:absolute;left:0;text-align:left;z-index:251660288;mso-position-horizontal-relative:margin" from="728.15pt,40.1pt" to="728.15pt,61.2pt" strokeweight=".09mm">
            <v:stroke joinstyle="miter" endcap="square"/>
            <w10:wrap anchorx="margin"/>
          </v:line>
        </w:pict>
      </w:r>
      <w:r w:rsidR="00305267" w:rsidRPr="00934196">
        <w:cr/>
        <w:t>Начерти прямоугольник со сторонами 2 см и 5 см. Вычисли его периметр и площадь</w:t>
      </w:r>
    </w:p>
    <w:p w:rsidR="00121B00" w:rsidRPr="00934196" w:rsidRDefault="00121B00" w:rsidP="00934196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p w:rsidR="00121B00" w:rsidRDefault="00121B00" w:rsidP="00305267">
      <w:pPr>
        <w:spacing w:before="100" w:beforeAutospacing="1" w:after="100" w:afterAutospacing="1"/>
        <w:jc w:val="center"/>
        <w:rPr>
          <w:b/>
          <w:bCs/>
        </w:rPr>
      </w:pPr>
    </w:p>
    <w:sectPr w:rsidR="00121B00" w:rsidSect="00934196">
      <w:pgSz w:w="11906" w:h="16838"/>
      <w:pgMar w:top="567" w:right="849" w:bottom="567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A"/>
    <w:multiLevelType w:val="singleLevel"/>
    <w:tmpl w:val="0000000A"/>
    <w:lvl w:ilvl="0"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85D06D0"/>
    <w:multiLevelType w:val="hybridMultilevel"/>
    <w:tmpl w:val="F1BC4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>
    <w:nsid w:val="21C11F2B"/>
    <w:multiLevelType w:val="hybridMultilevel"/>
    <w:tmpl w:val="B2BA0C18"/>
    <w:lvl w:ilvl="0" w:tplc="04190001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7">
    <w:nsid w:val="245D3C95"/>
    <w:multiLevelType w:val="hybridMultilevel"/>
    <w:tmpl w:val="7E52AD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307A6CC3"/>
    <w:multiLevelType w:val="hybridMultilevel"/>
    <w:tmpl w:val="F1BC4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05B4E"/>
    <w:multiLevelType w:val="hybridMultilevel"/>
    <w:tmpl w:val="F1BC4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37B69"/>
    <w:multiLevelType w:val="multilevel"/>
    <w:tmpl w:val="D8E2DFBE"/>
    <w:lvl w:ilvl="0">
      <w:start w:val="1"/>
      <w:numFmt w:val="bullet"/>
      <w:lvlText w:val="—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>
    <w:nsid w:val="467378EF"/>
    <w:multiLevelType w:val="hybridMultilevel"/>
    <w:tmpl w:val="C2E8DABE"/>
    <w:lvl w:ilvl="0" w:tplc="AAF6268A">
      <w:start w:val="3"/>
      <w:numFmt w:val="decimal"/>
      <w:lvlText w:val="%1."/>
      <w:lvlJc w:val="left"/>
      <w:pPr>
        <w:ind w:left="214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4">
    <w:nsid w:val="48E36D95"/>
    <w:multiLevelType w:val="hybridMultilevel"/>
    <w:tmpl w:val="66A40586"/>
    <w:lvl w:ilvl="0" w:tplc="04190001">
      <w:start w:val="1"/>
      <w:numFmt w:val="bullet"/>
      <w:lvlText w:val=""/>
      <w:lvlJc w:val="left"/>
      <w:pPr>
        <w:ind w:left="6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15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54ED53B5"/>
    <w:multiLevelType w:val="hybridMultilevel"/>
    <w:tmpl w:val="F7D40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250102"/>
    <w:multiLevelType w:val="hybridMultilevel"/>
    <w:tmpl w:val="B2864FD4"/>
    <w:lvl w:ilvl="0" w:tplc="27B22820">
      <w:start w:val="6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9">
    <w:nsid w:val="72ED488F"/>
    <w:multiLevelType w:val="hybridMultilevel"/>
    <w:tmpl w:val="F1BC4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">
    <w:nsid w:val="7DCB2936"/>
    <w:multiLevelType w:val="hybridMultilevel"/>
    <w:tmpl w:val="7A269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E671B2"/>
    <w:multiLevelType w:val="hybridMultilevel"/>
    <w:tmpl w:val="7DDCBCC0"/>
    <w:lvl w:ilvl="0" w:tplc="81AE97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10"/>
  </w:num>
  <w:num w:numId="5">
    <w:abstractNumId w:val="9"/>
  </w:num>
  <w:num w:numId="6">
    <w:abstractNumId w:val="2"/>
  </w:num>
  <w:num w:numId="7">
    <w:abstractNumId w:val="19"/>
  </w:num>
  <w:num w:numId="8">
    <w:abstractNumId w:val="7"/>
  </w:num>
  <w:num w:numId="9">
    <w:abstractNumId w:val="22"/>
  </w:num>
  <w:num w:numId="10">
    <w:abstractNumId w:val="20"/>
  </w:num>
  <w:num w:numId="11">
    <w:abstractNumId w:val="8"/>
  </w:num>
  <w:num w:numId="12">
    <w:abstractNumId w:val="15"/>
  </w:num>
  <w:num w:numId="13">
    <w:abstractNumId w:val="3"/>
  </w:num>
  <w:num w:numId="14">
    <w:abstractNumId w:val="4"/>
  </w:num>
  <w:num w:numId="15">
    <w:abstractNumId w:val="5"/>
  </w:num>
  <w:num w:numId="16">
    <w:abstractNumId w:val="12"/>
  </w:num>
  <w:num w:numId="17">
    <w:abstractNumId w:val="16"/>
  </w:num>
  <w:num w:numId="18">
    <w:abstractNumId w:val="0"/>
  </w:num>
  <w:num w:numId="19">
    <w:abstractNumId w:val="1"/>
  </w:num>
  <w:num w:numId="20">
    <w:abstractNumId w:val="13"/>
  </w:num>
  <w:num w:numId="21">
    <w:abstractNumId w:val="21"/>
  </w:num>
  <w:num w:numId="22">
    <w:abstractNumId w:val="17"/>
  </w:num>
  <w:num w:numId="23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8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74EB3"/>
    <w:rsid w:val="0005598C"/>
    <w:rsid w:val="00056A05"/>
    <w:rsid w:val="000B0908"/>
    <w:rsid w:val="00121B00"/>
    <w:rsid w:val="00141DAA"/>
    <w:rsid w:val="00142D2D"/>
    <w:rsid w:val="00145234"/>
    <w:rsid w:val="00155FF6"/>
    <w:rsid w:val="0018553D"/>
    <w:rsid w:val="001D71C7"/>
    <w:rsid w:val="0023070F"/>
    <w:rsid w:val="00274EB3"/>
    <w:rsid w:val="002E4F75"/>
    <w:rsid w:val="00305267"/>
    <w:rsid w:val="00397126"/>
    <w:rsid w:val="003A3B75"/>
    <w:rsid w:val="003C3656"/>
    <w:rsid w:val="004E4DD1"/>
    <w:rsid w:val="00574E24"/>
    <w:rsid w:val="006107F7"/>
    <w:rsid w:val="006A488E"/>
    <w:rsid w:val="00795B25"/>
    <w:rsid w:val="0080176B"/>
    <w:rsid w:val="00825A37"/>
    <w:rsid w:val="008B23D7"/>
    <w:rsid w:val="008E621F"/>
    <w:rsid w:val="0091069C"/>
    <w:rsid w:val="00934196"/>
    <w:rsid w:val="009B610A"/>
    <w:rsid w:val="009C6227"/>
    <w:rsid w:val="00A01A1D"/>
    <w:rsid w:val="00A026B7"/>
    <w:rsid w:val="00A253F5"/>
    <w:rsid w:val="00A755E9"/>
    <w:rsid w:val="00A82AD9"/>
    <w:rsid w:val="00A913AE"/>
    <w:rsid w:val="00AF3EFF"/>
    <w:rsid w:val="00B3727B"/>
    <w:rsid w:val="00B61B30"/>
    <w:rsid w:val="00B82B79"/>
    <w:rsid w:val="00B95282"/>
    <w:rsid w:val="00BD79A6"/>
    <w:rsid w:val="00C43313"/>
    <w:rsid w:val="00C61760"/>
    <w:rsid w:val="00C773AE"/>
    <w:rsid w:val="00CF343A"/>
    <w:rsid w:val="00DD472B"/>
    <w:rsid w:val="00E006DE"/>
    <w:rsid w:val="00E104E2"/>
    <w:rsid w:val="00F34D3A"/>
    <w:rsid w:val="00F46C73"/>
    <w:rsid w:val="00FC043C"/>
    <w:rsid w:val="00FD4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AE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4"/>
    <w:qFormat/>
    <w:rsid w:val="00397126"/>
  </w:style>
  <w:style w:type="paragraph" w:styleId="a4">
    <w:name w:val="No Spacing"/>
    <w:link w:val="a5"/>
    <w:uiPriority w:val="1"/>
    <w:qFormat/>
    <w:rsid w:val="00397126"/>
    <w:pPr>
      <w:spacing w:after="0" w:line="240" w:lineRule="auto"/>
    </w:pPr>
  </w:style>
  <w:style w:type="character" w:customStyle="1" w:styleId="a6">
    <w:name w:val="Основной текст_"/>
    <w:basedOn w:val="a0"/>
    <w:link w:val="1"/>
    <w:rsid w:val="00145234"/>
    <w:rPr>
      <w:rFonts w:eastAsia="Times New Roman"/>
      <w:sz w:val="22"/>
      <w:szCs w:val="22"/>
      <w:shd w:val="clear" w:color="auto" w:fill="FFFFFF"/>
    </w:rPr>
  </w:style>
  <w:style w:type="character" w:customStyle="1" w:styleId="a7">
    <w:name w:val="Основной текст + Полужирный"/>
    <w:basedOn w:val="a6"/>
    <w:rsid w:val="00145234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145234"/>
    <w:rPr>
      <w:rFonts w:ascii="Calibri" w:eastAsia="Calibri" w:hAnsi="Calibri" w:cs="Calibri"/>
      <w:b/>
      <w:bCs/>
      <w:sz w:val="28"/>
      <w:szCs w:val="28"/>
      <w:shd w:val="clear" w:color="auto" w:fill="FFFFFF"/>
    </w:rPr>
  </w:style>
  <w:style w:type="character" w:customStyle="1" w:styleId="a8">
    <w:name w:val="Основной текст + Полужирный;Курсив"/>
    <w:basedOn w:val="a6"/>
    <w:rsid w:val="00145234"/>
    <w:rPr>
      <w:rFonts w:eastAsia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6"/>
    <w:rsid w:val="00145234"/>
    <w:pPr>
      <w:shd w:val="clear" w:color="auto" w:fill="FFFFFF"/>
      <w:spacing w:before="240" w:after="120" w:line="0" w:lineRule="atLeast"/>
      <w:jc w:val="both"/>
    </w:pPr>
    <w:rPr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145234"/>
    <w:pPr>
      <w:shd w:val="clear" w:color="auto" w:fill="FFFFFF"/>
      <w:spacing w:before="480" w:after="240" w:line="271" w:lineRule="exact"/>
      <w:jc w:val="center"/>
    </w:pPr>
    <w:rPr>
      <w:rFonts w:ascii="Calibri" w:eastAsia="Calibri" w:hAnsi="Calibri" w:cs="Calibri"/>
      <w:b/>
      <w:bCs/>
      <w:sz w:val="28"/>
      <w:szCs w:val="28"/>
      <w:lang w:eastAsia="en-US"/>
    </w:rPr>
  </w:style>
  <w:style w:type="character" w:customStyle="1" w:styleId="Tahoma4pt">
    <w:name w:val="Основной текст + Tahoma;4 pt"/>
    <w:basedOn w:val="a6"/>
    <w:rsid w:val="00145234"/>
    <w:rPr>
      <w:rFonts w:ascii="Tahoma" w:eastAsia="Tahoma" w:hAnsi="Tahoma" w:cs="Tahoma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a9">
    <w:name w:val="Основной текст + Курсив"/>
    <w:basedOn w:val="a6"/>
    <w:rsid w:val="00145234"/>
    <w:rPr>
      <w:rFonts w:eastAsia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145234"/>
    <w:rPr>
      <w:rFonts w:eastAsia="Times New Roman"/>
      <w:sz w:val="32"/>
      <w:szCs w:val="32"/>
      <w:shd w:val="clear" w:color="auto" w:fill="FFFFFF"/>
    </w:rPr>
  </w:style>
  <w:style w:type="paragraph" w:customStyle="1" w:styleId="11">
    <w:name w:val="Заголовок №1"/>
    <w:basedOn w:val="a"/>
    <w:link w:val="10"/>
    <w:rsid w:val="00145234"/>
    <w:pPr>
      <w:shd w:val="clear" w:color="auto" w:fill="FFFFFF"/>
      <w:spacing w:before="240" w:after="120" w:line="0" w:lineRule="atLeast"/>
      <w:jc w:val="center"/>
      <w:outlineLvl w:val="0"/>
    </w:pPr>
    <w:rPr>
      <w:sz w:val="32"/>
      <w:szCs w:val="32"/>
      <w:lang w:eastAsia="en-US"/>
    </w:rPr>
  </w:style>
  <w:style w:type="paragraph" w:styleId="aa">
    <w:name w:val="List Paragraph"/>
    <w:basedOn w:val="a"/>
    <w:uiPriority w:val="99"/>
    <w:qFormat/>
    <w:rsid w:val="00795B2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121B0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21B0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23070F"/>
    <w:pPr>
      <w:spacing w:before="100" w:beforeAutospacing="1" w:after="100" w:afterAutospacing="1"/>
    </w:pPr>
  </w:style>
  <w:style w:type="paragraph" w:customStyle="1" w:styleId="ad">
    <w:name w:val="Основной"/>
    <w:basedOn w:val="a"/>
    <w:link w:val="ae"/>
    <w:rsid w:val="0023070F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customStyle="1" w:styleId="af">
    <w:name w:val="Буллит"/>
    <w:basedOn w:val="ad"/>
    <w:link w:val="af0"/>
    <w:rsid w:val="0023070F"/>
    <w:pPr>
      <w:ind w:firstLine="244"/>
    </w:pPr>
  </w:style>
  <w:style w:type="paragraph" w:customStyle="1" w:styleId="4">
    <w:name w:val="Заг 4"/>
    <w:basedOn w:val="a"/>
    <w:rsid w:val="0023070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character" w:customStyle="1" w:styleId="ae">
    <w:name w:val="Основной Знак"/>
    <w:link w:val="ad"/>
    <w:rsid w:val="0023070F"/>
    <w:rPr>
      <w:rFonts w:ascii="NewtonCSanPin" w:eastAsia="Times New Roman" w:hAnsi="NewtonCSanPin"/>
      <w:color w:val="000000"/>
      <w:sz w:val="21"/>
      <w:szCs w:val="21"/>
    </w:rPr>
  </w:style>
  <w:style w:type="character" w:customStyle="1" w:styleId="af0">
    <w:name w:val="Буллит Знак"/>
    <w:basedOn w:val="ae"/>
    <w:link w:val="af"/>
    <w:rsid w:val="0023070F"/>
  </w:style>
  <w:style w:type="character" w:customStyle="1" w:styleId="Zag11">
    <w:name w:val="Zag_11"/>
    <w:rsid w:val="0023070F"/>
    <w:rPr>
      <w:color w:val="000000"/>
      <w:w w:val="100"/>
    </w:rPr>
  </w:style>
  <w:style w:type="paragraph" w:customStyle="1" w:styleId="af1">
    <w:name w:val="Курсив"/>
    <w:basedOn w:val="ad"/>
    <w:rsid w:val="0023070F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23070F"/>
    <w:pPr>
      <w:numPr>
        <w:numId w:val="18"/>
      </w:numPr>
      <w:spacing w:line="360" w:lineRule="auto"/>
      <w:contextualSpacing/>
      <w:jc w:val="both"/>
      <w:outlineLvl w:val="1"/>
    </w:pPr>
    <w:rPr>
      <w:sz w:val="28"/>
    </w:rPr>
  </w:style>
  <w:style w:type="character" w:customStyle="1" w:styleId="a5">
    <w:name w:val="Без интервала Знак"/>
    <w:basedOn w:val="a0"/>
    <w:link w:val="a4"/>
    <w:uiPriority w:val="1"/>
    <w:locked/>
    <w:rsid w:val="008E62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EB3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4"/>
    <w:qFormat/>
    <w:rsid w:val="00397126"/>
  </w:style>
  <w:style w:type="paragraph" w:styleId="a4">
    <w:name w:val="No Spacing"/>
    <w:uiPriority w:val="1"/>
    <w:qFormat/>
    <w:rsid w:val="00397126"/>
    <w:pPr>
      <w:spacing w:after="0" w:line="240" w:lineRule="auto"/>
    </w:pPr>
  </w:style>
  <w:style w:type="character" w:customStyle="1" w:styleId="a5">
    <w:name w:val="Основной текст_"/>
    <w:basedOn w:val="a0"/>
    <w:link w:val="1"/>
    <w:rsid w:val="00145234"/>
    <w:rPr>
      <w:rFonts w:eastAsia="Times New Roman"/>
      <w:sz w:val="22"/>
      <w:szCs w:val="22"/>
      <w:shd w:val="clear" w:color="auto" w:fill="FFFFFF"/>
    </w:rPr>
  </w:style>
  <w:style w:type="character" w:customStyle="1" w:styleId="a6">
    <w:name w:val="Основной текст + Полужирный"/>
    <w:basedOn w:val="a5"/>
    <w:rsid w:val="00145234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145234"/>
    <w:rPr>
      <w:rFonts w:ascii="Calibri" w:eastAsia="Calibri" w:hAnsi="Calibri" w:cs="Calibri"/>
      <w:b/>
      <w:bCs/>
      <w:sz w:val="28"/>
      <w:szCs w:val="28"/>
      <w:shd w:val="clear" w:color="auto" w:fill="FFFFFF"/>
    </w:rPr>
  </w:style>
  <w:style w:type="character" w:customStyle="1" w:styleId="a7">
    <w:name w:val="Основной текст + Полужирный;Курсив"/>
    <w:basedOn w:val="a5"/>
    <w:rsid w:val="00145234"/>
    <w:rPr>
      <w:rFonts w:eastAsia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5"/>
    <w:rsid w:val="00145234"/>
    <w:pPr>
      <w:shd w:val="clear" w:color="auto" w:fill="FFFFFF"/>
      <w:spacing w:before="240" w:after="120" w:line="0" w:lineRule="atLeast"/>
      <w:jc w:val="both"/>
    </w:pPr>
    <w:rPr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145234"/>
    <w:pPr>
      <w:shd w:val="clear" w:color="auto" w:fill="FFFFFF"/>
      <w:spacing w:before="480" w:after="240" w:line="271" w:lineRule="exact"/>
      <w:jc w:val="center"/>
    </w:pPr>
    <w:rPr>
      <w:rFonts w:ascii="Calibri" w:eastAsia="Calibri" w:hAnsi="Calibri" w:cs="Calibri"/>
      <w:b/>
      <w:bCs/>
      <w:sz w:val="28"/>
      <w:szCs w:val="28"/>
      <w:lang w:eastAsia="en-US"/>
    </w:rPr>
  </w:style>
  <w:style w:type="character" w:customStyle="1" w:styleId="Tahoma4pt">
    <w:name w:val="Основной текст + Tahoma;4 pt"/>
    <w:basedOn w:val="a5"/>
    <w:rsid w:val="00145234"/>
    <w:rPr>
      <w:rFonts w:ascii="Tahoma" w:eastAsia="Tahoma" w:hAnsi="Tahoma" w:cs="Tahoma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a8">
    <w:name w:val="Основной текст + Курсив"/>
    <w:basedOn w:val="a5"/>
    <w:rsid w:val="00145234"/>
    <w:rPr>
      <w:rFonts w:eastAsia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145234"/>
    <w:rPr>
      <w:rFonts w:eastAsia="Times New Roman"/>
      <w:sz w:val="32"/>
      <w:szCs w:val="32"/>
      <w:shd w:val="clear" w:color="auto" w:fill="FFFFFF"/>
    </w:rPr>
  </w:style>
  <w:style w:type="paragraph" w:customStyle="1" w:styleId="11">
    <w:name w:val="Заголовок №1"/>
    <w:basedOn w:val="a"/>
    <w:link w:val="10"/>
    <w:rsid w:val="00145234"/>
    <w:pPr>
      <w:shd w:val="clear" w:color="auto" w:fill="FFFFFF"/>
      <w:spacing w:before="240" w:after="120" w:line="0" w:lineRule="atLeast"/>
      <w:jc w:val="center"/>
      <w:outlineLvl w:val="0"/>
    </w:pPr>
    <w:rPr>
      <w:sz w:val="32"/>
      <w:szCs w:val="32"/>
      <w:lang w:eastAsia="en-US"/>
    </w:rPr>
  </w:style>
  <w:style w:type="paragraph" w:styleId="a9">
    <w:name w:val="List Paragraph"/>
    <w:basedOn w:val="a"/>
    <w:uiPriority w:val="34"/>
    <w:qFormat/>
    <w:rsid w:val="00795B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4386</Words>
  <Characters>25003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belyaeva</cp:lastModifiedBy>
  <cp:revision>19</cp:revision>
  <cp:lastPrinted>2021-09-23T04:14:00Z</cp:lastPrinted>
  <dcterms:created xsi:type="dcterms:W3CDTF">2019-09-10T03:57:00Z</dcterms:created>
  <dcterms:modified xsi:type="dcterms:W3CDTF">2022-02-14T10:44:00Z</dcterms:modified>
</cp:coreProperties>
</file>