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991" w:rsidRDefault="00367991" w:rsidP="0036799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06296" cy="68484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324" cy="684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20E" w:rsidRDefault="00220330" w:rsidP="0036799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850D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Пояснительная записка</w:t>
      </w:r>
    </w:p>
    <w:p w:rsidR="00CC46E0" w:rsidRDefault="00CC46E0" w:rsidP="00CC46E0">
      <w:pPr>
        <w:pStyle w:val="ac"/>
        <w:jc w:val="both"/>
      </w:pPr>
    </w:p>
    <w:p w:rsidR="00367991" w:rsidRDefault="00367991" w:rsidP="00CC46E0">
      <w:pPr>
        <w:pStyle w:val="ac"/>
        <w:jc w:val="both"/>
      </w:pPr>
    </w:p>
    <w:p w:rsidR="00CC46E0" w:rsidRDefault="00CC46E0" w:rsidP="00CC46E0">
      <w:pPr>
        <w:pStyle w:val="ac"/>
        <w:jc w:val="both"/>
      </w:pPr>
      <w:r>
        <w:t>Программа разработана на основании медицинской справки</w:t>
      </w:r>
    </w:p>
    <w:p w:rsidR="00CC46E0" w:rsidRDefault="00CC46E0" w:rsidP="00CC46E0">
      <w:pPr>
        <w:pStyle w:val="ac"/>
        <w:jc w:val="both"/>
      </w:pPr>
      <w:r>
        <w:t>Срок действия: 02.09.2021г-31.05.2022г</w:t>
      </w:r>
    </w:p>
    <w:p w:rsidR="00CC46E0" w:rsidRPr="00B850D5" w:rsidRDefault="00CC46E0" w:rsidP="00FE4DB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BD6A9A" w:rsidRPr="00B850D5" w:rsidRDefault="00BD6A9A" w:rsidP="00FE4D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413BB" w:rsidRPr="00B850D5" w:rsidRDefault="00A413BB" w:rsidP="00FE4DB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850D5">
        <w:rPr>
          <w:rFonts w:ascii="Times New Roman" w:hAnsi="Times New Roman" w:cs="Times New Roman"/>
          <w:sz w:val="24"/>
          <w:szCs w:val="24"/>
        </w:rPr>
        <w:t xml:space="preserve">Рабочая программа </w:t>
      </w:r>
      <w:proofErr w:type="spellStart"/>
      <w:r w:rsidR="00406B38" w:rsidRPr="00B850D5">
        <w:rPr>
          <w:rFonts w:ascii="Times New Roman" w:hAnsi="Times New Roman" w:cs="Times New Roman"/>
          <w:sz w:val="24"/>
          <w:szCs w:val="24"/>
        </w:rPr>
        <w:t>злективного</w:t>
      </w:r>
      <w:proofErr w:type="spellEnd"/>
      <w:r w:rsidR="00406B38" w:rsidRPr="00B850D5">
        <w:rPr>
          <w:rFonts w:ascii="Times New Roman" w:hAnsi="Times New Roman" w:cs="Times New Roman"/>
          <w:sz w:val="24"/>
          <w:szCs w:val="24"/>
        </w:rPr>
        <w:t xml:space="preserve"> курса </w:t>
      </w:r>
      <w:r w:rsidRPr="00B850D5">
        <w:rPr>
          <w:rFonts w:ascii="Times New Roman" w:hAnsi="Times New Roman" w:cs="Times New Roman"/>
          <w:sz w:val="24"/>
          <w:szCs w:val="24"/>
        </w:rPr>
        <w:t>составлена на основании следующих нормативно-правовых документов:</w:t>
      </w:r>
    </w:p>
    <w:p w:rsidR="00A413BB" w:rsidRPr="00B850D5" w:rsidRDefault="00A413BB" w:rsidP="00FE4DB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0D5">
        <w:rPr>
          <w:rFonts w:ascii="Times New Roman" w:hAnsi="Times New Roman" w:cs="Times New Roman"/>
          <w:bCs/>
          <w:sz w:val="24"/>
          <w:szCs w:val="24"/>
        </w:rPr>
        <w:t>Федеральный закон от 29 декабря 2012 года N 273-ФЗ «Об образовании в Российской Федерации»;</w:t>
      </w:r>
    </w:p>
    <w:p w:rsidR="00A413BB" w:rsidRPr="00B850D5" w:rsidRDefault="00A413BB" w:rsidP="00FE4DB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0D5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стандарт основного общего образования, утверждённый </w:t>
      </w:r>
      <w:r w:rsidRPr="00B850D5">
        <w:rPr>
          <w:rFonts w:ascii="Times New Roman" w:hAnsi="Times New Roman" w:cs="Times New Roman"/>
          <w:bCs/>
          <w:sz w:val="24"/>
          <w:szCs w:val="24"/>
        </w:rPr>
        <w:t xml:space="preserve">приказом Министерства образования и науки РФ от 17 декабря 2010 года № 1897 «Об утверждении федерального государственного образовательного стандарта основного общего </w:t>
      </w:r>
      <w:r w:rsidR="003D644B" w:rsidRPr="00B850D5">
        <w:rPr>
          <w:rFonts w:ascii="Times New Roman" w:hAnsi="Times New Roman" w:cs="Times New Roman"/>
          <w:bCs/>
          <w:sz w:val="24"/>
          <w:szCs w:val="24"/>
        </w:rPr>
        <w:t>образования с</w:t>
      </w:r>
      <w:r w:rsidR="008B3E87" w:rsidRPr="00B850D5">
        <w:rPr>
          <w:rFonts w:ascii="Times New Roman" w:hAnsi="Times New Roman" w:cs="Times New Roman"/>
          <w:bCs/>
          <w:sz w:val="24"/>
          <w:szCs w:val="24"/>
        </w:rPr>
        <w:t xml:space="preserve"> изменениями на 31.12.2015 г.</w:t>
      </w:r>
      <w:r w:rsidRPr="00B850D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A2DAD" w:rsidRPr="00B850D5" w:rsidRDefault="00DA2DAD" w:rsidP="00FE4DB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50D5">
        <w:rPr>
          <w:rFonts w:ascii="Times New Roman" w:hAnsi="Times New Roman" w:cs="Times New Roman"/>
          <w:bCs/>
          <w:sz w:val="24"/>
          <w:szCs w:val="24"/>
        </w:rPr>
        <w:t>Закон Российской Федерации от 25 октября 1991 г. № 1807-1 «О языках народов Российской Федерации» (в редакции Федерального закона от 12.03.2014г. № 29-ФЗ);</w:t>
      </w:r>
    </w:p>
    <w:p w:rsidR="00A413BB" w:rsidRPr="00B850D5" w:rsidRDefault="00A413BB" w:rsidP="00FE4DB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0D5">
        <w:rPr>
          <w:rFonts w:ascii="Times New Roman" w:eastAsia="Times New Roman" w:hAnsi="Times New Roman" w:cs="Times New Roman"/>
          <w:sz w:val="24"/>
          <w:szCs w:val="24"/>
        </w:rPr>
        <w:t>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</w:t>
      </w:r>
      <w:r w:rsidR="009902B7" w:rsidRPr="00B850D5">
        <w:rPr>
          <w:rFonts w:ascii="Times New Roman" w:eastAsia="Times New Roman" w:hAnsi="Times New Roman" w:cs="Times New Roman"/>
          <w:sz w:val="24"/>
          <w:szCs w:val="24"/>
        </w:rPr>
        <w:t>ного образовательного стандарта;</w:t>
      </w:r>
    </w:p>
    <w:p w:rsidR="009902B7" w:rsidRPr="00B850D5" w:rsidRDefault="009902B7" w:rsidP="00FE4DB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0D5">
        <w:rPr>
          <w:rFonts w:ascii="Times New Roman" w:hAnsi="Times New Roman" w:cs="Times New Roman"/>
          <w:sz w:val="24"/>
          <w:szCs w:val="24"/>
        </w:rPr>
        <w:t>Санитарно–эпидемиологические правила (</w:t>
      </w:r>
      <w:proofErr w:type="spellStart"/>
      <w:r w:rsidRPr="00B850D5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B850D5">
        <w:rPr>
          <w:rFonts w:ascii="Times New Roman" w:hAnsi="Times New Roman" w:cs="Times New Roman"/>
          <w:sz w:val="24"/>
          <w:szCs w:val="24"/>
        </w:rPr>
        <w:t xml:space="preserve"> 2.4.2.1178-02) «Гигиенические требования к условиям обучения </w:t>
      </w:r>
      <w:r w:rsidR="003D644B" w:rsidRPr="00B850D5">
        <w:rPr>
          <w:rFonts w:ascii="Times New Roman" w:hAnsi="Times New Roman" w:cs="Times New Roman"/>
          <w:sz w:val="24"/>
          <w:szCs w:val="24"/>
        </w:rPr>
        <w:t>в образовательные учреждения</w:t>
      </w:r>
      <w:r w:rsidRPr="00B850D5">
        <w:rPr>
          <w:rFonts w:ascii="Times New Roman" w:hAnsi="Times New Roman" w:cs="Times New Roman"/>
          <w:sz w:val="24"/>
          <w:szCs w:val="24"/>
        </w:rPr>
        <w:t xml:space="preserve">», утвержденные Постановлением главного государственно санитарного врача РФ от 29 декабря </w:t>
      </w:r>
      <w:smartTag w:uri="urn:schemas-microsoft-com:office:smarttags" w:element="metricconverter">
        <w:smartTagPr>
          <w:attr w:name="ProductID" w:val="2010 г"/>
        </w:smartTagPr>
        <w:r w:rsidRPr="00B850D5">
          <w:rPr>
            <w:rFonts w:ascii="Times New Roman" w:hAnsi="Times New Roman" w:cs="Times New Roman"/>
            <w:sz w:val="24"/>
            <w:szCs w:val="24"/>
          </w:rPr>
          <w:t>2010 г</w:t>
        </w:r>
      </w:smartTag>
      <w:r w:rsidRPr="00B850D5">
        <w:rPr>
          <w:rFonts w:ascii="Times New Roman" w:hAnsi="Times New Roman" w:cs="Times New Roman"/>
          <w:sz w:val="24"/>
          <w:szCs w:val="24"/>
        </w:rPr>
        <w:t>. № 189;</w:t>
      </w:r>
    </w:p>
    <w:p w:rsidR="009902B7" w:rsidRPr="00B850D5" w:rsidRDefault="009902B7" w:rsidP="00FE4DB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0D5">
        <w:rPr>
          <w:rFonts w:ascii="Times New Roman" w:hAnsi="Times New Roman" w:cs="Times New Roman"/>
          <w:sz w:val="24"/>
          <w:szCs w:val="24"/>
        </w:rPr>
        <w:t>Устав школы.</w:t>
      </w:r>
    </w:p>
    <w:p w:rsidR="003450D4" w:rsidRPr="00B850D5" w:rsidRDefault="003450D4" w:rsidP="00FE4DB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50D4" w:rsidRPr="00B850D5" w:rsidRDefault="008648CD" w:rsidP="00FE4DB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50D5">
        <w:rPr>
          <w:rFonts w:ascii="Times New Roman" w:eastAsia="Times New Roman" w:hAnsi="Times New Roman" w:cs="Times New Roman"/>
          <w:b/>
          <w:sz w:val="24"/>
          <w:szCs w:val="24"/>
        </w:rPr>
        <w:t xml:space="preserve">Общая характеристика </w:t>
      </w:r>
      <w:r w:rsidR="00C137FA" w:rsidRPr="00B850D5">
        <w:rPr>
          <w:rFonts w:ascii="Times New Roman" w:eastAsia="Times New Roman" w:hAnsi="Times New Roman" w:cs="Times New Roman"/>
          <w:b/>
          <w:sz w:val="24"/>
          <w:szCs w:val="24"/>
        </w:rPr>
        <w:t>элективного курса</w:t>
      </w:r>
    </w:p>
    <w:p w:rsidR="003450D4" w:rsidRPr="00B850D5" w:rsidRDefault="003450D4" w:rsidP="00FE4DB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E5C91" w:rsidRPr="00B850D5" w:rsidRDefault="002E5C91" w:rsidP="002E5C9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0D5">
        <w:rPr>
          <w:rFonts w:ascii="Times New Roman" w:eastAsia="Times New Roman" w:hAnsi="Times New Roman" w:cs="Times New Roman"/>
          <w:sz w:val="24"/>
          <w:szCs w:val="24"/>
        </w:rPr>
        <w:t xml:space="preserve">Программа </w:t>
      </w:r>
      <w:r w:rsidR="009A6B8D" w:rsidRPr="00B850D5">
        <w:rPr>
          <w:rFonts w:ascii="Times New Roman" w:eastAsia="Times New Roman" w:hAnsi="Times New Roman" w:cs="Times New Roman"/>
          <w:sz w:val="24"/>
          <w:szCs w:val="24"/>
        </w:rPr>
        <w:t>элективного курса</w:t>
      </w:r>
      <w:r w:rsidRPr="00B850D5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406B38" w:rsidRPr="00B850D5">
        <w:rPr>
          <w:rFonts w:ascii="Times New Roman" w:eastAsia="Times New Roman" w:hAnsi="Times New Roman" w:cs="Times New Roman"/>
          <w:sz w:val="24"/>
          <w:szCs w:val="24"/>
        </w:rPr>
        <w:t>Расширяя границы изучения русского языка</w:t>
      </w:r>
      <w:r w:rsidRPr="00B850D5">
        <w:rPr>
          <w:rFonts w:ascii="Times New Roman" w:eastAsia="Times New Roman" w:hAnsi="Times New Roman" w:cs="Times New Roman"/>
          <w:sz w:val="24"/>
          <w:szCs w:val="24"/>
        </w:rPr>
        <w:t xml:space="preserve">» разработана для </w:t>
      </w:r>
      <w:r w:rsidR="009A6B8D" w:rsidRPr="00B850D5">
        <w:rPr>
          <w:rFonts w:ascii="Times New Roman" w:eastAsia="Times New Roman" w:hAnsi="Times New Roman" w:cs="Times New Roman"/>
          <w:sz w:val="24"/>
          <w:szCs w:val="24"/>
        </w:rPr>
        <w:t>углубления знаний о языке, развития познавательного интереса, формирование языковых компетенций</w:t>
      </w:r>
      <w:r w:rsidR="006341EA" w:rsidRPr="00B850D5">
        <w:rPr>
          <w:rFonts w:ascii="Times New Roman" w:eastAsia="Times New Roman" w:hAnsi="Times New Roman" w:cs="Times New Roman"/>
          <w:sz w:val="24"/>
          <w:szCs w:val="24"/>
        </w:rPr>
        <w:t xml:space="preserve"> и направлен</w:t>
      </w:r>
      <w:r w:rsidR="00406B38" w:rsidRPr="00B850D5">
        <w:rPr>
          <w:rFonts w:ascii="Times New Roman" w:eastAsia="Times New Roman" w:hAnsi="Times New Roman" w:cs="Times New Roman"/>
          <w:sz w:val="24"/>
          <w:szCs w:val="24"/>
        </w:rPr>
        <w:t>а</w:t>
      </w:r>
      <w:r w:rsidR="006341EA" w:rsidRPr="00B850D5">
        <w:rPr>
          <w:rFonts w:ascii="Times New Roman" w:eastAsia="Times New Roman" w:hAnsi="Times New Roman" w:cs="Times New Roman"/>
          <w:sz w:val="24"/>
          <w:szCs w:val="24"/>
        </w:rPr>
        <w:t xml:space="preserve"> на их практическое применение</w:t>
      </w:r>
      <w:r w:rsidRPr="00B850D5">
        <w:rPr>
          <w:rFonts w:ascii="Times New Roman" w:eastAsia="Times New Roman" w:hAnsi="Times New Roman" w:cs="Times New Roman"/>
          <w:sz w:val="24"/>
          <w:szCs w:val="24"/>
        </w:rPr>
        <w:t xml:space="preserve">. Содержание программы ориентировано на сопровождение и поддержку основного курса русского языка, обязательного для изучения во всех школах Российской Федерации, и направлено на достижение результатов освоения основной образовательной программы основного общего образования по русскому языку, заданных соответствующим федеральным государственным образовательным стандартом. В соответствии с этим в </w:t>
      </w:r>
      <w:r w:rsidR="00406B38" w:rsidRPr="00B850D5">
        <w:rPr>
          <w:rFonts w:ascii="Times New Roman" w:eastAsia="Times New Roman" w:hAnsi="Times New Roman" w:cs="Times New Roman"/>
          <w:sz w:val="24"/>
          <w:szCs w:val="24"/>
        </w:rPr>
        <w:t xml:space="preserve">элективном курсе </w:t>
      </w:r>
      <w:r w:rsidRPr="00B850D5">
        <w:rPr>
          <w:rFonts w:ascii="Times New Roman" w:eastAsia="Times New Roman" w:hAnsi="Times New Roman" w:cs="Times New Roman"/>
          <w:sz w:val="24"/>
          <w:szCs w:val="24"/>
        </w:rPr>
        <w:t xml:space="preserve"> актуализируются следующие цели:</w:t>
      </w:r>
    </w:p>
    <w:p w:rsidR="002E5C91" w:rsidRPr="00B850D5" w:rsidRDefault="002E5C91" w:rsidP="002E5C9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850D5">
        <w:rPr>
          <w:rFonts w:ascii="Times New Roman" w:eastAsia="Times New Roman" w:hAnsi="Times New Roman" w:cs="Times New Roman"/>
          <w:sz w:val="24"/>
          <w:szCs w:val="24"/>
        </w:rPr>
        <w:t>- воспитание гражданина и патриота; 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формирование познавательного интереса, любви, уважительного отношения к русскому языку, а через него – к родной культуре; воспитание ответственного отношения к сохранению и развитию родного языка, формирование волонтёрской позиции в отношении популяризации родного языка;</w:t>
      </w:r>
      <w:proofErr w:type="gramEnd"/>
      <w:r w:rsidRPr="00B850D5">
        <w:rPr>
          <w:rFonts w:ascii="Times New Roman" w:eastAsia="Times New Roman" w:hAnsi="Times New Roman" w:cs="Times New Roman"/>
          <w:sz w:val="24"/>
          <w:szCs w:val="24"/>
        </w:rPr>
        <w:t xml:space="preserve"> воспитание уважительного отношения к культурам и языкам народов России; овладение культурой межнационального общения;</w:t>
      </w:r>
    </w:p>
    <w:p w:rsidR="002E5C91" w:rsidRPr="00B850D5" w:rsidRDefault="002E5C91" w:rsidP="002E5C9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0D5">
        <w:rPr>
          <w:rFonts w:ascii="Times New Roman" w:eastAsia="Times New Roman" w:hAnsi="Times New Roman" w:cs="Times New Roman"/>
          <w:sz w:val="24"/>
          <w:szCs w:val="24"/>
        </w:rPr>
        <w:t xml:space="preserve">- совершенствование коммуникативных умений и культуры речи, обеспечивающих свободное владение русским литературным языком </w:t>
      </w:r>
      <w:proofErr w:type="gramStart"/>
      <w:r w:rsidRPr="00B850D5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B850D5">
        <w:rPr>
          <w:rFonts w:ascii="Times New Roman" w:eastAsia="Times New Roman" w:hAnsi="Times New Roman" w:cs="Times New Roman"/>
          <w:sz w:val="24"/>
          <w:szCs w:val="24"/>
        </w:rPr>
        <w:t xml:space="preserve"> разных </w:t>
      </w:r>
      <w:proofErr w:type="gramStart"/>
      <w:r w:rsidRPr="00B850D5">
        <w:rPr>
          <w:rFonts w:ascii="Times New Roman" w:eastAsia="Times New Roman" w:hAnsi="Times New Roman" w:cs="Times New Roman"/>
          <w:sz w:val="24"/>
          <w:szCs w:val="24"/>
        </w:rPr>
        <w:t>сферах</w:t>
      </w:r>
      <w:proofErr w:type="gramEnd"/>
      <w:r w:rsidRPr="00B850D5">
        <w:rPr>
          <w:rFonts w:ascii="Times New Roman" w:eastAsia="Times New Roman" w:hAnsi="Times New Roman" w:cs="Times New Roman"/>
          <w:sz w:val="24"/>
          <w:szCs w:val="24"/>
        </w:rPr>
        <w:t xml:space="preserve"> и ситуациях его использования; обогащение словарного запаса и грамматического строя речи учащихся; развитие готовности и способности к речевому взаимодействию и взаимопониманию, потребности к речевому самосовершенствованию;</w:t>
      </w:r>
    </w:p>
    <w:p w:rsidR="002E5C91" w:rsidRPr="00B850D5" w:rsidRDefault="002E5C91" w:rsidP="002E5C9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850D5">
        <w:rPr>
          <w:rFonts w:ascii="Times New Roman" w:eastAsia="Times New Roman" w:hAnsi="Times New Roman" w:cs="Times New Roman"/>
          <w:sz w:val="24"/>
          <w:szCs w:val="24"/>
        </w:rPr>
        <w:t xml:space="preserve">- углубление и при необходимости расширение знаний о таких явлениях и категориях современного русского литературного языка, которые обеспечивают его нормативное, уместное, этичное использование в различных сферах и ситуациях общения; о стилистических </w:t>
      </w:r>
      <w:r w:rsidRPr="00B850D5">
        <w:rPr>
          <w:rFonts w:ascii="Times New Roman" w:eastAsia="Times New Roman" w:hAnsi="Times New Roman" w:cs="Times New Roman"/>
          <w:sz w:val="24"/>
          <w:szCs w:val="24"/>
        </w:rPr>
        <w:lastRenderedPageBreak/>
        <w:t>ресурсах русского языка; об основных нормах русского литературного языка; о национальной специфике русского языка и языковых единицах, прежде всего о лексике и фразеологии с национально-культурной семантикой;</w:t>
      </w:r>
      <w:proofErr w:type="gramEnd"/>
      <w:r w:rsidRPr="00B850D5">
        <w:rPr>
          <w:rFonts w:ascii="Times New Roman" w:eastAsia="Times New Roman" w:hAnsi="Times New Roman" w:cs="Times New Roman"/>
          <w:sz w:val="24"/>
          <w:szCs w:val="24"/>
        </w:rPr>
        <w:t xml:space="preserve"> о русском речевом этикете;</w:t>
      </w:r>
    </w:p>
    <w:p w:rsidR="002E5C91" w:rsidRPr="00B850D5" w:rsidRDefault="002E5C91" w:rsidP="002E5C9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0D5">
        <w:rPr>
          <w:rFonts w:ascii="Times New Roman" w:eastAsia="Times New Roman" w:hAnsi="Times New Roman" w:cs="Times New Roman"/>
          <w:sz w:val="24"/>
          <w:szCs w:val="24"/>
        </w:rPr>
        <w:t>- совершенствование умений опознавать, анализировать, классифицировать языковые факты, оценивать их с точки зрения нормативности, соответствия ситуации и сфере общения; умений работать с текстом, осуществлять информационный поиск, извлекать и преобразовывать необходимую информацию;</w:t>
      </w:r>
    </w:p>
    <w:p w:rsidR="007B620E" w:rsidRPr="00B850D5" w:rsidRDefault="002E5C91" w:rsidP="002E5C9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0D5">
        <w:rPr>
          <w:rFonts w:ascii="Times New Roman" w:eastAsia="Times New Roman" w:hAnsi="Times New Roman" w:cs="Times New Roman"/>
          <w:sz w:val="24"/>
          <w:szCs w:val="24"/>
        </w:rPr>
        <w:t>- развитие проектного и исследовательского мышления, приобретение практического опыта исследовательской работы по русскому языку, воспитание самостоятельности в приобретении знаний.</w:t>
      </w:r>
    </w:p>
    <w:p w:rsidR="00716092" w:rsidRPr="00B850D5" w:rsidRDefault="00716092" w:rsidP="007160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0D5">
        <w:rPr>
          <w:rFonts w:ascii="Times New Roman" w:eastAsia="Times New Roman" w:hAnsi="Times New Roman" w:cs="Times New Roman"/>
          <w:sz w:val="24"/>
          <w:szCs w:val="24"/>
        </w:rPr>
        <w:t xml:space="preserve">Как курс, имеющий частный характер, </w:t>
      </w:r>
      <w:r w:rsidR="00406B38" w:rsidRPr="00B850D5">
        <w:rPr>
          <w:rFonts w:ascii="Times New Roman" w:eastAsia="Times New Roman" w:hAnsi="Times New Roman" w:cs="Times New Roman"/>
          <w:sz w:val="24"/>
          <w:szCs w:val="24"/>
        </w:rPr>
        <w:t>данный элективный</w:t>
      </w:r>
      <w:r w:rsidRPr="00B850D5">
        <w:rPr>
          <w:rFonts w:ascii="Times New Roman" w:eastAsia="Times New Roman" w:hAnsi="Times New Roman" w:cs="Times New Roman"/>
          <w:sz w:val="24"/>
          <w:szCs w:val="24"/>
        </w:rPr>
        <w:t xml:space="preserve"> курс опирается на содержание основного курса, представленного в образовательной области «Русский язык и литература», сопровождает и поддерживает его. Основные содержательные линии настоящей программы (блоки программы) соотносятся с основными содержательными линиями основного курса русского языка в образовательной организации, но не дублируют их</w:t>
      </w:r>
      <w:r w:rsidR="00406B38" w:rsidRPr="00B850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850D5">
        <w:rPr>
          <w:rFonts w:ascii="Times New Roman" w:eastAsia="Times New Roman" w:hAnsi="Times New Roman" w:cs="Times New Roman"/>
          <w:sz w:val="24"/>
          <w:szCs w:val="24"/>
        </w:rPr>
        <w:t>и имеют преимущественно практико-ориентированный характер.</w:t>
      </w:r>
    </w:p>
    <w:p w:rsidR="00716092" w:rsidRPr="00B850D5" w:rsidRDefault="00406B38" w:rsidP="007160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0D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716092" w:rsidRPr="00B850D5">
        <w:rPr>
          <w:rFonts w:ascii="Times New Roman" w:eastAsia="Times New Roman" w:hAnsi="Times New Roman" w:cs="Times New Roman"/>
          <w:sz w:val="24"/>
          <w:szCs w:val="24"/>
        </w:rPr>
        <w:t xml:space="preserve"> программе выделяются следующие блоки:</w:t>
      </w:r>
    </w:p>
    <w:p w:rsidR="005054DE" w:rsidRPr="00B850D5" w:rsidRDefault="005054DE" w:rsidP="007160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0D5">
        <w:rPr>
          <w:rFonts w:ascii="Times New Roman" w:eastAsia="Times New Roman" w:hAnsi="Times New Roman" w:cs="Times New Roman"/>
          <w:sz w:val="24"/>
          <w:szCs w:val="24"/>
        </w:rPr>
        <w:t>1.</w:t>
      </w:r>
      <w:r w:rsidR="00C82659" w:rsidRPr="00B850D5">
        <w:rPr>
          <w:rFonts w:ascii="Times New Roman" w:eastAsia="Times New Roman" w:hAnsi="Times New Roman" w:cs="Times New Roman"/>
          <w:sz w:val="24"/>
          <w:szCs w:val="24"/>
        </w:rPr>
        <w:t>Смысловое чтение</w:t>
      </w:r>
    </w:p>
    <w:p w:rsidR="005054DE" w:rsidRPr="00B850D5" w:rsidRDefault="005054DE" w:rsidP="007160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0D5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C82659" w:rsidRPr="00B850D5">
        <w:rPr>
          <w:rFonts w:ascii="Times New Roman" w:eastAsia="Times New Roman" w:hAnsi="Times New Roman" w:cs="Times New Roman"/>
          <w:sz w:val="24"/>
          <w:szCs w:val="24"/>
        </w:rPr>
        <w:t>Секреты языка (сочинение разных жанров).</w:t>
      </w:r>
    </w:p>
    <w:p w:rsidR="005054DE" w:rsidRPr="00B850D5" w:rsidRDefault="004C395A" w:rsidP="007160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0D5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="00C82659" w:rsidRPr="00B850D5">
        <w:rPr>
          <w:rFonts w:ascii="Times New Roman" w:eastAsia="Times New Roman" w:hAnsi="Times New Roman" w:cs="Times New Roman"/>
          <w:sz w:val="24"/>
          <w:szCs w:val="24"/>
        </w:rPr>
        <w:t>Лингвистический тренажер</w:t>
      </w:r>
    </w:p>
    <w:p w:rsidR="005054DE" w:rsidRPr="00B850D5" w:rsidRDefault="005054DE" w:rsidP="007160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0D5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="00C82659" w:rsidRPr="00B850D5">
        <w:rPr>
          <w:rFonts w:ascii="Times New Roman" w:eastAsia="Times New Roman" w:hAnsi="Times New Roman" w:cs="Times New Roman"/>
          <w:sz w:val="24"/>
          <w:szCs w:val="24"/>
        </w:rPr>
        <w:t>Творческие мастерские</w:t>
      </w:r>
    </w:p>
    <w:p w:rsidR="005054DE" w:rsidRPr="00B850D5" w:rsidRDefault="005054DE" w:rsidP="007160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0D5">
        <w:rPr>
          <w:rFonts w:ascii="Times New Roman" w:eastAsia="Times New Roman" w:hAnsi="Times New Roman" w:cs="Times New Roman"/>
          <w:sz w:val="24"/>
          <w:szCs w:val="24"/>
        </w:rPr>
        <w:t>5.</w:t>
      </w:r>
      <w:r w:rsidR="00C82659" w:rsidRPr="00B850D5">
        <w:rPr>
          <w:rFonts w:ascii="Times New Roman" w:eastAsia="Times New Roman" w:hAnsi="Times New Roman" w:cs="Times New Roman"/>
          <w:sz w:val="24"/>
          <w:szCs w:val="24"/>
        </w:rPr>
        <w:t>Исследовательская и проектная деятельность</w:t>
      </w:r>
    </w:p>
    <w:p w:rsidR="004C395A" w:rsidRPr="00B850D5" w:rsidRDefault="00C82659" w:rsidP="007160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0D5">
        <w:rPr>
          <w:rFonts w:ascii="Times New Roman" w:eastAsia="Times New Roman" w:hAnsi="Times New Roman" w:cs="Times New Roman"/>
          <w:sz w:val="24"/>
          <w:szCs w:val="24"/>
        </w:rPr>
        <w:t>Первый блок</w:t>
      </w:r>
      <w:r w:rsidR="004C395A" w:rsidRPr="00B850D5">
        <w:rPr>
          <w:rFonts w:ascii="Times New Roman" w:eastAsia="Times New Roman" w:hAnsi="Times New Roman" w:cs="Times New Roman"/>
          <w:sz w:val="24"/>
          <w:szCs w:val="24"/>
        </w:rPr>
        <w:t xml:space="preserve"> – «Смысловое чтение». Это вид чтения, которое нацелено на</w:t>
      </w:r>
      <w:r w:rsidR="00C34AD0" w:rsidRPr="00B850D5">
        <w:rPr>
          <w:rFonts w:ascii="Times New Roman" w:eastAsia="Times New Roman" w:hAnsi="Times New Roman" w:cs="Times New Roman"/>
          <w:sz w:val="24"/>
          <w:szCs w:val="24"/>
        </w:rPr>
        <w:t xml:space="preserve"> понимание </w:t>
      </w:r>
      <w:proofErr w:type="gramStart"/>
      <w:r w:rsidR="00C34AD0" w:rsidRPr="00B850D5">
        <w:rPr>
          <w:rFonts w:ascii="Times New Roman" w:eastAsia="Times New Roman" w:hAnsi="Times New Roman" w:cs="Times New Roman"/>
          <w:sz w:val="24"/>
          <w:szCs w:val="24"/>
        </w:rPr>
        <w:t>читающ</w:t>
      </w:r>
      <w:r w:rsidR="004C395A" w:rsidRPr="00B850D5">
        <w:rPr>
          <w:rFonts w:ascii="Times New Roman" w:eastAsia="Times New Roman" w:hAnsi="Times New Roman" w:cs="Times New Roman"/>
          <w:sz w:val="24"/>
          <w:szCs w:val="24"/>
        </w:rPr>
        <w:t>им</w:t>
      </w:r>
      <w:proofErr w:type="gramEnd"/>
      <w:r w:rsidR="004C395A" w:rsidRPr="00B850D5">
        <w:rPr>
          <w:rFonts w:ascii="Times New Roman" w:eastAsia="Times New Roman" w:hAnsi="Times New Roman" w:cs="Times New Roman"/>
          <w:sz w:val="24"/>
          <w:szCs w:val="24"/>
        </w:rPr>
        <w:t xml:space="preserve"> смыслового содержания текста. </w:t>
      </w:r>
      <w:r w:rsidR="00190323" w:rsidRPr="00B850D5">
        <w:rPr>
          <w:rFonts w:ascii="Times New Roman" w:eastAsia="Times New Roman" w:hAnsi="Times New Roman" w:cs="Times New Roman"/>
          <w:sz w:val="24"/>
          <w:szCs w:val="24"/>
        </w:rPr>
        <w:t xml:space="preserve">Учащиеся испытывают затруднения эффективно использовать знания, которые напрямую связаны с владением приемами понимания текста. В школе необходимо обучать чтению и пониманию текста. </w:t>
      </w:r>
      <w:r w:rsidR="004C395A" w:rsidRPr="00B850D5">
        <w:rPr>
          <w:rFonts w:ascii="Times New Roman" w:eastAsia="Times New Roman" w:hAnsi="Times New Roman" w:cs="Times New Roman"/>
          <w:sz w:val="24"/>
          <w:szCs w:val="24"/>
        </w:rPr>
        <w:t xml:space="preserve">Цель </w:t>
      </w:r>
      <w:r w:rsidR="00190323" w:rsidRPr="00B850D5">
        <w:rPr>
          <w:rFonts w:ascii="Times New Roman" w:eastAsia="Times New Roman" w:hAnsi="Times New Roman" w:cs="Times New Roman"/>
          <w:sz w:val="24"/>
          <w:szCs w:val="24"/>
        </w:rPr>
        <w:t xml:space="preserve">смыслового (поискового) </w:t>
      </w:r>
      <w:r w:rsidR="004C395A" w:rsidRPr="00B850D5">
        <w:rPr>
          <w:rFonts w:ascii="Times New Roman" w:eastAsia="Times New Roman" w:hAnsi="Times New Roman" w:cs="Times New Roman"/>
          <w:sz w:val="24"/>
          <w:szCs w:val="24"/>
        </w:rPr>
        <w:t xml:space="preserve"> чтения – максимально точно и полно понять содержание текста, уловить все детали и практически осмыслить извлеченную информацию Задачи: умение находить и извлекать информацию из различных текстов</w:t>
      </w:r>
      <w:r w:rsidR="00C34AD0" w:rsidRPr="00B850D5">
        <w:rPr>
          <w:rFonts w:ascii="Times New Roman" w:eastAsia="Times New Roman" w:hAnsi="Times New Roman" w:cs="Times New Roman"/>
          <w:sz w:val="24"/>
          <w:szCs w:val="24"/>
        </w:rPr>
        <w:t>, умение понимать тексты разных стилей и жанров.</w:t>
      </w:r>
    </w:p>
    <w:p w:rsidR="004C395A" w:rsidRPr="00B850D5" w:rsidRDefault="00C82659" w:rsidP="001903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0D5">
        <w:rPr>
          <w:rFonts w:ascii="Times New Roman" w:eastAsia="Times New Roman" w:hAnsi="Times New Roman" w:cs="Times New Roman"/>
          <w:sz w:val="24"/>
          <w:szCs w:val="24"/>
        </w:rPr>
        <w:t>Второй блок</w:t>
      </w:r>
      <w:r w:rsidR="004C395A" w:rsidRPr="00B850D5">
        <w:rPr>
          <w:rFonts w:ascii="Times New Roman" w:eastAsia="Times New Roman" w:hAnsi="Times New Roman" w:cs="Times New Roman"/>
          <w:sz w:val="24"/>
          <w:szCs w:val="24"/>
        </w:rPr>
        <w:t xml:space="preserve"> – «Секреты языка» - ориентирован на знакомство с разными жанрами сочинений: эссе, сочинение-рассуждение, рецензия, эпистолярный жанр и т.д.</w:t>
      </w:r>
      <w:r w:rsidR="00190323" w:rsidRPr="00B850D5">
        <w:rPr>
          <w:rFonts w:ascii="Times New Roman" w:eastAsia="Times New Roman" w:hAnsi="Times New Roman" w:cs="Times New Roman"/>
          <w:sz w:val="24"/>
          <w:szCs w:val="24"/>
        </w:rPr>
        <w:t xml:space="preserve"> Цель – освоение новых речевых жанров, развитие умения свободно пользоваться словом, его выразительными возможностями, воспитание интереса к предметам гуманитарного цикла. </w:t>
      </w:r>
      <w:proofErr w:type="gramStart"/>
      <w:r w:rsidR="00190323" w:rsidRPr="00B850D5">
        <w:rPr>
          <w:rFonts w:ascii="Times New Roman" w:eastAsia="Times New Roman" w:hAnsi="Times New Roman" w:cs="Times New Roman"/>
          <w:sz w:val="24"/>
          <w:szCs w:val="24"/>
        </w:rPr>
        <w:t>Задачи: дать представление об особенностях и разновидностях жанров, научить определять разнов</w:t>
      </w:r>
      <w:r w:rsidR="00772194" w:rsidRPr="00B850D5">
        <w:rPr>
          <w:rFonts w:ascii="Times New Roman" w:eastAsia="Times New Roman" w:hAnsi="Times New Roman" w:cs="Times New Roman"/>
          <w:sz w:val="24"/>
          <w:szCs w:val="24"/>
        </w:rPr>
        <w:t xml:space="preserve">идности жанров и их </w:t>
      </w:r>
      <w:r w:rsidR="006341EA" w:rsidRPr="00B850D5">
        <w:rPr>
          <w:rFonts w:ascii="Times New Roman" w:eastAsia="Times New Roman" w:hAnsi="Times New Roman" w:cs="Times New Roman"/>
          <w:sz w:val="24"/>
          <w:szCs w:val="24"/>
        </w:rPr>
        <w:t>особенности, научить</w:t>
      </w:r>
      <w:r w:rsidR="00190323" w:rsidRPr="00B850D5">
        <w:rPr>
          <w:rFonts w:ascii="Times New Roman" w:eastAsia="Times New Roman" w:hAnsi="Times New Roman" w:cs="Times New Roman"/>
          <w:sz w:val="24"/>
          <w:szCs w:val="24"/>
        </w:rPr>
        <w:t xml:space="preserve"> определять отличительные особенн</w:t>
      </w:r>
      <w:r w:rsidR="00C137FA" w:rsidRPr="00B850D5">
        <w:rPr>
          <w:rFonts w:ascii="Times New Roman" w:eastAsia="Times New Roman" w:hAnsi="Times New Roman" w:cs="Times New Roman"/>
          <w:sz w:val="24"/>
          <w:szCs w:val="24"/>
        </w:rPr>
        <w:t xml:space="preserve">ости </w:t>
      </w:r>
      <w:r w:rsidR="00190323" w:rsidRPr="00B850D5">
        <w:rPr>
          <w:rFonts w:ascii="Times New Roman" w:eastAsia="Times New Roman" w:hAnsi="Times New Roman" w:cs="Times New Roman"/>
          <w:sz w:val="24"/>
          <w:szCs w:val="24"/>
        </w:rPr>
        <w:t>жанров;</w:t>
      </w:r>
      <w:r w:rsidR="00406B38" w:rsidRPr="00B850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90323" w:rsidRPr="00B850D5">
        <w:rPr>
          <w:rFonts w:ascii="Times New Roman" w:eastAsia="Times New Roman" w:hAnsi="Times New Roman" w:cs="Times New Roman"/>
          <w:sz w:val="24"/>
          <w:szCs w:val="24"/>
        </w:rPr>
        <w:t xml:space="preserve">способствовать формированию умения работать в разных жанрах; познакомить учеников со специфическими видами деятельности: лингвистическим анализом, сопоставительной работой с разными видами справочной литературы, презентацией и защитой творческих </w:t>
      </w:r>
      <w:r w:rsidR="006341EA" w:rsidRPr="00B850D5">
        <w:rPr>
          <w:rFonts w:ascii="Times New Roman" w:eastAsia="Times New Roman" w:hAnsi="Times New Roman" w:cs="Times New Roman"/>
          <w:sz w:val="24"/>
          <w:szCs w:val="24"/>
        </w:rPr>
        <w:t>работ; развивать</w:t>
      </w:r>
      <w:r w:rsidR="00406B38" w:rsidRPr="00B850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41EA" w:rsidRPr="00B850D5">
        <w:rPr>
          <w:rFonts w:ascii="Times New Roman" w:eastAsia="Times New Roman" w:hAnsi="Times New Roman" w:cs="Times New Roman"/>
          <w:sz w:val="24"/>
          <w:szCs w:val="24"/>
        </w:rPr>
        <w:t>творческие способности</w:t>
      </w:r>
      <w:r w:rsidR="00190323" w:rsidRPr="00B850D5">
        <w:rPr>
          <w:rFonts w:ascii="Times New Roman" w:eastAsia="Times New Roman" w:hAnsi="Times New Roman" w:cs="Times New Roman"/>
          <w:sz w:val="24"/>
          <w:szCs w:val="24"/>
        </w:rPr>
        <w:t xml:space="preserve"> учащихся.</w:t>
      </w:r>
      <w:proofErr w:type="gramEnd"/>
    </w:p>
    <w:p w:rsidR="00C82659" w:rsidRPr="00B850D5" w:rsidRDefault="00C82659" w:rsidP="001903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0D5">
        <w:rPr>
          <w:rFonts w:ascii="Times New Roman" w:eastAsia="Times New Roman" w:hAnsi="Times New Roman" w:cs="Times New Roman"/>
          <w:sz w:val="24"/>
          <w:szCs w:val="24"/>
        </w:rPr>
        <w:t xml:space="preserve">Третий блок – «Лингвистический тренажёр» - </w:t>
      </w:r>
      <w:r w:rsidR="00D45898" w:rsidRPr="00B850D5">
        <w:rPr>
          <w:rFonts w:ascii="Times New Roman" w:eastAsia="Times New Roman" w:hAnsi="Times New Roman" w:cs="Times New Roman"/>
          <w:sz w:val="24"/>
          <w:szCs w:val="24"/>
        </w:rPr>
        <w:t>Цель – повышение качества знаний учащихся по предмету; повышение мотивации и интереса учащихся к изучению русского языка; развитие языковой способности учащихся.</w:t>
      </w:r>
      <w:r w:rsidR="00406B38" w:rsidRPr="00B850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45898" w:rsidRPr="00B850D5">
        <w:rPr>
          <w:rFonts w:ascii="Times New Roman" w:eastAsia="Times New Roman" w:hAnsi="Times New Roman" w:cs="Times New Roman"/>
          <w:sz w:val="24"/>
          <w:szCs w:val="24"/>
        </w:rPr>
        <w:t xml:space="preserve">Задачи: способствовать дальнейшему осмыслению учащимися фонетических, традиционных, лексико-синтаксических, словообразовательно-грамматических написаний; содействовать формированию навыка орфографической и пунктуационной грамотности; сформировать устойчивые навыки </w:t>
      </w:r>
      <w:proofErr w:type="gramStart"/>
      <w:r w:rsidR="00D45898" w:rsidRPr="00B850D5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proofErr w:type="gramEnd"/>
      <w:r w:rsidR="00D45898" w:rsidRPr="00B850D5">
        <w:rPr>
          <w:rFonts w:ascii="Times New Roman" w:eastAsia="Times New Roman" w:hAnsi="Times New Roman" w:cs="Times New Roman"/>
          <w:sz w:val="24"/>
          <w:szCs w:val="24"/>
        </w:rPr>
        <w:t xml:space="preserve"> как отдельных операций, так и полного их цикла.</w:t>
      </w:r>
    </w:p>
    <w:p w:rsidR="00C82659" w:rsidRPr="00B850D5" w:rsidRDefault="00C82659" w:rsidP="001903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0D5">
        <w:rPr>
          <w:rFonts w:ascii="Times New Roman" w:eastAsia="Times New Roman" w:hAnsi="Times New Roman" w:cs="Times New Roman"/>
          <w:sz w:val="24"/>
          <w:szCs w:val="24"/>
        </w:rPr>
        <w:t xml:space="preserve">Четвёртый блок – «Творческие мастерские» </w:t>
      </w:r>
      <w:r w:rsidR="00772194" w:rsidRPr="00B850D5">
        <w:rPr>
          <w:rFonts w:ascii="Times New Roman" w:eastAsia="Times New Roman" w:hAnsi="Times New Roman" w:cs="Times New Roman"/>
          <w:sz w:val="24"/>
          <w:szCs w:val="24"/>
        </w:rPr>
        <w:t xml:space="preserve">- ориентирован на создание текстов разных жанров. Цель – развитие ассоциативного критического мышления. </w:t>
      </w:r>
      <w:proofErr w:type="gramStart"/>
      <w:r w:rsidR="00772194" w:rsidRPr="00B850D5">
        <w:rPr>
          <w:rFonts w:ascii="Times New Roman" w:eastAsia="Times New Roman" w:hAnsi="Times New Roman" w:cs="Times New Roman"/>
          <w:sz w:val="24"/>
          <w:szCs w:val="24"/>
        </w:rPr>
        <w:t xml:space="preserve">Задачи: дать понятие об ассоциативном мышлении (визуальном, слуховом, вкусовом, </w:t>
      </w:r>
      <w:r w:rsidR="006341EA" w:rsidRPr="00B850D5">
        <w:rPr>
          <w:rFonts w:ascii="Times New Roman" w:eastAsia="Times New Roman" w:hAnsi="Times New Roman" w:cs="Times New Roman"/>
          <w:sz w:val="24"/>
          <w:szCs w:val="24"/>
        </w:rPr>
        <w:t>обонятельном</w:t>
      </w:r>
      <w:r w:rsidR="00772194" w:rsidRPr="00B850D5">
        <w:rPr>
          <w:rFonts w:ascii="Times New Roman" w:eastAsia="Times New Roman" w:hAnsi="Times New Roman" w:cs="Times New Roman"/>
          <w:sz w:val="24"/>
          <w:szCs w:val="24"/>
        </w:rPr>
        <w:t>); научить использовать ассоциативное мышление в создании текстов разных жанров; способствовать развитию критического мышления при анализе текста; познакомить учеников со специфическими приемами создания текстов: инверсия, аллег</w:t>
      </w:r>
      <w:r w:rsidR="00741293" w:rsidRPr="00B850D5">
        <w:rPr>
          <w:rFonts w:ascii="Times New Roman" w:eastAsia="Times New Roman" w:hAnsi="Times New Roman" w:cs="Times New Roman"/>
          <w:sz w:val="24"/>
          <w:szCs w:val="24"/>
        </w:rPr>
        <w:t xml:space="preserve">ория, </w:t>
      </w:r>
      <w:proofErr w:type="spellStart"/>
      <w:r w:rsidR="00741293" w:rsidRPr="00B850D5">
        <w:rPr>
          <w:rFonts w:ascii="Times New Roman" w:eastAsia="Times New Roman" w:hAnsi="Times New Roman" w:cs="Times New Roman"/>
          <w:sz w:val="24"/>
          <w:szCs w:val="24"/>
        </w:rPr>
        <w:t>хокку</w:t>
      </w:r>
      <w:proofErr w:type="spellEnd"/>
      <w:r w:rsidR="00741293" w:rsidRPr="00B850D5">
        <w:rPr>
          <w:rFonts w:ascii="Times New Roman" w:eastAsia="Times New Roman" w:hAnsi="Times New Roman" w:cs="Times New Roman"/>
          <w:sz w:val="24"/>
          <w:szCs w:val="24"/>
        </w:rPr>
        <w:t xml:space="preserve">, диаманта, </w:t>
      </w:r>
      <w:proofErr w:type="spellStart"/>
      <w:r w:rsidR="00741293" w:rsidRPr="00B850D5">
        <w:rPr>
          <w:rFonts w:ascii="Times New Roman" w:eastAsia="Times New Roman" w:hAnsi="Times New Roman" w:cs="Times New Roman"/>
          <w:sz w:val="24"/>
          <w:szCs w:val="24"/>
        </w:rPr>
        <w:t>синквейн</w:t>
      </w:r>
      <w:proofErr w:type="spellEnd"/>
      <w:r w:rsidR="00741293" w:rsidRPr="00B850D5">
        <w:rPr>
          <w:rFonts w:ascii="Times New Roman" w:eastAsia="Times New Roman" w:hAnsi="Times New Roman" w:cs="Times New Roman"/>
          <w:sz w:val="24"/>
          <w:szCs w:val="24"/>
        </w:rPr>
        <w:t xml:space="preserve">; создание </w:t>
      </w:r>
      <w:r w:rsidR="00741293" w:rsidRPr="00B850D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книги – </w:t>
      </w:r>
      <w:r w:rsidR="00471474" w:rsidRPr="00B850D5">
        <w:rPr>
          <w:rFonts w:ascii="Times New Roman" w:eastAsia="Times New Roman" w:hAnsi="Times New Roman" w:cs="Times New Roman"/>
          <w:sz w:val="24"/>
          <w:szCs w:val="24"/>
        </w:rPr>
        <w:t xml:space="preserve">школьного </w:t>
      </w:r>
      <w:r w:rsidR="00741293" w:rsidRPr="00B850D5">
        <w:rPr>
          <w:rFonts w:ascii="Times New Roman" w:eastAsia="Times New Roman" w:hAnsi="Times New Roman" w:cs="Times New Roman"/>
          <w:sz w:val="24"/>
          <w:szCs w:val="24"/>
        </w:rPr>
        <w:t xml:space="preserve">литературного сборника </w:t>
      </w:r>
      <w:r w:rsidR="00471474" w:rsidRPr="00B850D5">
        <w:rPr>
          <w:rFonts w:ascii="Times New Roman" w:eastAsia="Times New Roman" w:hAnsi="Times New Roman" w:cs="Times New Roman"/>
          <w:sz w:val="24"/>
          <w:szCs w:val="24"/>
        </w:rPr>
        <w:t xml:space="preserve">«Винегрет», включающего в себя </w:t>
      </w:r>
      <w:r w:rsidR="00741293" w:rsidRPr="00B850D5">
        <w:rPr>
          <w:rFonts w:ascii="Times New Roman" w:eastAsia="Times New Roman" w:hAnsi="Times New Roman" w:cs="Times New Roman"/>
          <w:sz w:val="24"/>
          <w:szCs w:val="24"/>
        </w:rPr>
        <w:t>рассказ</w:t>
      </w:r>
      <w:r w:rsidR="00471474" w:rsidRPr="00B850D5">
        <w:rPr>
          <w:rFonts w:ascii="Times New Roman" w:eastAsia="Times New Roman" w:hAnsi="Times New Roman" w:cs="Times New Roman"/>
          <w:sz w:val="24"/>
          <w:szCs w:val="24"/>
        </w:rPr>
        <w:t>ы</w:t>
      </w:r>
      <w:r w:rsidR="00741293" w:rsidRPr="00B850D5">
        <w:rPr>
          <w:rFonts w:ascii="Times New Roman" w:eastAsia="Times New Roman" w:hAnsi="Times New Roman" w:cs="Times New Roman"/>
          <w:sz w:val="24"/>
          <w:szCs w:val="24"/>
        </w:rPr>
        <w:t>, стих</w:t>
      </w:r>
      <w:r w:rsidR="00471474" w:rsidRPr="00B850D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741293" w:rsidRPr="00B850D5">
        <w:rPr>
          <w:rFonts w:ascii="Times New Roman" w:eastAsia="Times New Roman" w:hAnsi="Times New Roman" w:cs="Times New Roman"/>
          <w:sz w:val="24"/>
          <w:szCs w:val="24"/>
        </w:rPr>
        <w:t>, критически</w:t>
      </w:r>
      <w:r w:rsidR="00471474" w:rsidRPr="00B850D5">
        <w:rPr>
          <w:rFonts w:ascii="Times New Roman" w:eastAsia="Times New Roman" w:hAnsi="Times New Roman" w:cs="Times New Roman"/>
          <w:sz w:val="24"/>
          <w:szCs w:val="24"/>
        </w:rPr>
        <w:t>е</w:t>
      </w:r>
      <w:r w:rsidR="00741293" w:rsidRPr="00B850D5">
        <w:rPr>
          <w:rFonts w:ascii="Times New Roman" w:eastAsia="Times New Roman" w:hAnsi="Times New Roman" w:cs="Times New Roman"/>
          <w:sz w:val="24"/>
          <w:szCs w:val="24"/>
        </w:rPr>
        <w:t xml:space="preserve"> стат</w:t>
      </w:r>
      <w:r w:rsidR="00471474" w:rsidRPr="00B850D5">
        <w:rPr>
          <w:rFonts w:ascii="Times New Roman" w:eastAsia="Times New Roman" w:hAnsi="Times New Roman" w:cs="Times New Roman"/>
          <w:sz w:val="24"/>
          <w:szCs w:val="24"/>
        </w:rPr>
        <w:t>ьи и</w:t>
      </w:r>
      <w:r w:rsidR="00741293" w:rsidRPr="00B850D5">
        <w:rPr>
          <w:rFonts w:ascii="Times New Roman" w:eastAsia="Times New Roman" w:hAnsi="Times New Roman" w:cs="Times New Roman"/>
          <w:sz w:val="24"/>
          <w:szCs w:val="24"/>
        </w:rPr>
        <w:t xml:space="preserve"> рисунк</w:t>
      </w:r>
      <w:r w:rsidR="00471474" w:rsidRPr="00B850D5">
        <w:rPr>
          <w:rFonts w:ascii="Times New Roman" w:eastAsia="Times New Roman" w:hAnsi="Times New Roman" w:cs="Times New Roman"/>
          <w:sz w:val="24"/>
          <w:szCs w:val="24"/>
        </w:rPr>
        <w:t xml:space="preserve">и учащихся 5-9 классов. </w:t>
      </w:r>
      <w:proofErr w:type="gramEnd"/>
    </w:p>
    <w:p w:rsidR="00DE415D" w:rsidRPr="00B850D5" w:rsidRDefault="00C82659" w:rsidP="00DE415D">
      <w:pPr>
        <w:pStyle w:val="af3"/>
        <w:shd w:val="clear" w:color="auto" w:fill="F5F5F5"/>
        <w:spacing w:before="0" w:after="0" w:line="245" w:lineRule="atLeast"/>
        <w:rPr>
          <w:color w:val="auto"/>
          <w:lang w:eastAsia="ru-RU"/>
        </w:rPr>
      </w:pPr>
      <w:r w:rsidRPr="00B850D5">
        <w:rPr>
          <w:color w:val="auto"/>
        </w:rPr>
        <w:t xml:space="preserve">Пятый блок– </w:t>
      </w:r>
      <w:proofErr w:type="gramStart"/>
      <w:r w:rsidRPr="00B850D5">
        <w:rPr>
          <w:color w:val="auto"/>
        </w:rPr>
        <w:t>«И</w:t>
      </w:r>
      <w:proofErr w:type="gramEnd"/>
      <w:r w:rsidRPr="00B850D5">
        <w:rPr>
          <w:color w:val="auto"/>
        </w:rPr>
        <w:t>сследовательская и проектная деятельность»</w:t>
      </w:r>
      <w:r w:rsidR="00DE415D" w:rsidRPr="00B850D5">
        <w:rPr>
          <w:color w:val="auto"/>
        </w:rPr>
        <w:t xml:space="preserve">. </w:t>
      </w:r>
      <w:r w:rsidR="00DE415D" w:rsidRPr="00B850D5">
        <w:rPr>
          <w:bCs/>
          <w:color w:val="auto"/>
          <w:lang w:eastAsia="ru-RU"/>
        </w:rPr>
        <w:t>Цель проектного</w:t>
      </w:r>
      <w:r w:rsidR="00406B38" w:rsidRPr="00B850D5">
        <w:rPr>
          <w:bCs/>
          <w:color w:val="auto"/>
          <w:lang w:eastAsia="ru-RU"/>
        </w:rPr>
        <w:t xml:space="preserve"> </w:t>
      </w:r>
      <w:r w:rsidR="00DE415D" w:rsidRPr="00B850D5">
        <w:rPr>
          <w:bCs/>
          <w:color w:val="auto"/>
          <w:lang w:eastAsia="ru-RU"/>
        </w:rPr>
        <w:t>обучения</w:t>
      </w:r>
      <w:r w:rsidR="00DE415D" w:rsidRPr="00B850D5">
        <w:rPr>
          <w:b/>
          <w:bCs/>
          <w:color w:val="auto"/>
          <w:lang w:eastAsia="ru-RU"/>
        </w:rPr>
        <w:t> </w:t>
      </w:r>
      <w:r w:rsidR="00DE415D" w:rsidRPr="00B850D5">
        <w:rPr>
          <w:color w:val="auto"/>
          <w:lang w:eastAsia="ru-RU"/>
        </w:rPr>
        <w:t>состоит в том, чтобы создать условия, при которых обучающиеся:</w:t>
      </w:r>
    </w:p>
    <w:p w:rsidR="00DE415D" w:rsidRPr="00B850D5" w:rsidRDefault="00DE415D" w:rsidP="00DE415D">
      <w:pPr>
        <w:shd w:val="clear" w:color="auto" w:fill="F5F5F5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850D5">
        <w:rPr>
          <w:rFonts w:ascii="Times New Roman" w:eastAsia="Times New Roman" w:hAnsi="Times New Roman" w:cs="Times New Roman"/>
          <w:sz w:val="24"/>
          <w:szCs w:val="24"/>
        </w:rPr>
        <w:t>1) самостоятельно и охотно приобретают недостающие знания из разных источников;</w:t>
      </w:r>
    </w:p>
    <w:p w:rsidR="00DE415D" w:rsidRPr="00B850D5" w:rsidRDefault="00DE415D" w:rsidP="00DE415D">
      <w:pPr>
        <w:shd w:val="clear" w:color="auto" w:fill="F5F5F5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850D5">
        <w:rPr>
          <w:rFonts w:ascii="Times New Roman" w:eastAsia="Times New Roman" w:hAnsi="Times New Roman" w:cs="Times New Roman"/>
          <w:sz w:val="24"/>
          <w:szCs w:val="24"/>
        </w:rPr>
        <w:t>2) учатся пользоваться приобретенными знаниями для решения познавательных и практических задач;</w:t>
      </w:r>
    </w:p>
    <w:p w:rsidR="00DE415D" w:rsidRPr="00B850D5" w:rsidRDefault="00DE415D" w:rsidP="00DE415D">
      <w:pPr>
        <w:shd w:val="clear" w:color="auto" w:fill="F5F5F5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850D5">
        <w:rPr>
          <w:rFonts w:ascii="Times New Roman" w:eastAsia="Times New Roman" w:hAnsi="Times New Roman" w:cs="Times New Roman"/>
          <w:sz w:val="24"/>
          <w:szCs w:val="24"/>
        </w:rPr>
        <w:t>3) приобретают коммуникативные умения, работая в группах;</w:t>
      </w:r>
    </w:p>
    <w:p w:rsidR="00DE415D" w:rsidRPr="00B850D5" w:rsidRDefault="00DE415D" w:rsidP="00DE415D">
      <w:pPr>
        <w:shd w:val="clear" w:color="auto" w:fill="F5F5F5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850D5">
        <w:rPr>
          <w:rFonts w:ascii="Times New Roman" w:eastAsia="Times New Roman" w:hAnsi="Times New Roman" w:cs="Times New Roman"/>
          <w:sz w:val="24"/>
          <w:szCs w:val="24"/>
        </w:rPr>
        <w:t>4) развивают у себя исследовательские умения (умения выявления проблем, сбора информации, наблюдения, проведения эксперимента, анализа, построения гипотез, обобщения);</w:t>
      </w:r>
    </w:p>
    <w:p w:rsidR="00DE415D" w:rsidRPr="00B850D5" w:rsidRDefault="00DE415D" w:rsidP="00DE415D">
      <w:pPr>
        <w:shd w:val="clear" w:color="auto" w:fill="F5F5F5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850D5">
        <w:rPr>
          <w:rFonts w:ascii="Times New Roman" w:eastAsia="Times New Roman" w:hAnsi="Times New Roman" w:cs="Times New Roman"/>
          <w:sz w:val="24"/>
          <w:szCs w:val="24"/>
        </w:rPr>
        <w:t>5) развивают системное мышление.</w:t>
      </w:r>
    </w:p>
    <w:p w:rsidR="00C82659" w:rsidRPr="00B850D5" w:rsidRDefault="00C82659" w:rsidP="00C826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4DBE" w:rsidRPr="00B850D5" w:rsidRDefault="00FE4DBE" w:rsidP="00FE4DBE">
      <w:pPr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50D4" w:rsidRPr="00B850D5" w:rsidRDefault="008648CD" w:rsidP="00FE4D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50D5">
        <w:rPr>
          <w:rFonts w:ascii="Times New Roman" w:eastAsia="Times New Roman" w:hAnsi="Times New Roman" w:cs="Times New Roman"/>
          <w:b/>
          <w:sz w:val="24"/>
          <w:szCs w:val="24"/>
        </w:rPr>
        <w:t>Описание места</w:t>
      </w:r>
      <w:r w:rsidR="003450D4" w:rsidRPr="00B850D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06B38" w:rsidRPr="00B850D5">
        <w:rPr>
          <w:rFonts w:ascii="Times New Roman" w:eastAsia="Times New Roman" w:hAnsi="Times New Roman" w:cs="Times New Roman"/>
          <w:b/>
          <w:sz w:val="24"/>
          <w:szCs w:val="24"/>
        </w:rPr>
        <w:t xml:space="preserve">элективного </w:t>
      </w:r>
      <w:r w:rsidR="003450D4" w:rsidRPr="00B850D5">
        <w:rPr>
          <w:rFonts w:ascii="Times New Roman" w:eastAsia="Times New Roman" w:hAnsi="Times New Roman" w:cs="Times New Roman"/>
          <w:b/>
          <w:sz w:val="24"/>
          <w:szCs w:val="24"/>
        </w:rPr>
        <w:t xml:space="preserve">курса в учебном плане </w:t>
      </w:r>
      <w:r w:rsidR="00A223A7" w:rsidRPr="00B850D5">
        <w:rPr>
          <w:rFonts w:ascii="Times New Roman" w:eastAsia="Times New Roman" w:hAnsi="Times New Roman" w:cs="Times New Roman"/>
          <w:b/>
          <w:sz w:val="24"/>
          <w:szCs w:val="24"/>
        </w:rPr>
        <w:t>М</w:t>
      </w:r>
      <w:r w:rsidR="003450D4" w:rsidRPr="00B850D5">
        <w:rPr>
          <w:rFonts w:ascii="Times New Roman" w:eastAsia="Times New Roman" w:hAnsi="Times New Roman" w:cs="Times New Roman"/>
          <w:b/>
          <w:sz w:val="24"/>
          <w:szCs w:val="24"/>
        </w:rPr>
        <w:t xml:space="preserve">БОУ </w:t>
      </w:r>
      <w:r w:rsidR="00A223A7" w:rsidRPr="00B850D5">
        <w:rPr>
          <w:rFonts w:ascii="Times New Roman" w:eastAsia="Times New Roman" w:hAnsi="Times New Roman" w:cs="Times New Roman"/>
          <w:b/>
          <w:sz w:val="24"/>
          <w:szCs w:val="24"/>
        </w:rPr>
        <w:t>СОШ № 69</w:t>
      </w:r>
    </w:p>
    <w:p w:rsidR="00FE4DBE" w:rsidRPr="00B850D5" w:rsidRDefault="00FE4DBE" w:rsidP="00FE4D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4DBE" w:rsidRPr="00B850D5" w:rsidRDefault="002E5C91" w:rsidP="002E5C9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0D5">
        <w:rPr>
          <w:rFonts w:ascii="Times New Roman" w:eastAsia="Times New Roman" w:hAnsi="Times New Roman" w:cs="Times New Roman"/>
          <w:sz w:val="24"/>
          <w:szCs w:val="24"/>
        </w:rPr>
        <w:t xml:space="preserve">Программа </w:t>
      </w:r>
      <w:r w:rsidR="00C17D2A" w:rsidRPr="00B850D5">
        <w:rPr>
          <w:rFonts w:ascii="Times New Roman" w:eastAsia="Times New Roman" w:hAnsi="Times New Roman" w:cs="Times New Roman"/>
          <w:sz w:val="24"/>
          <w:szCs w:val="24"/>
        </w:rPr>
        <w:t xml:space="preserve">элективного курса </w:t>
      </w:r>
      <w:r w:rsidRPr="00B850D5">
        <w:rPr>
          <w:rFonts w:ascii="Times New Roman" w:eastAsia="Times New Roman" w:hAnsi="Times New Roman" w:cs="Times New Roman"/>
          <w:sz w:val="24"/>
          <w:szCs w:val="24"/>
        </w:rPr>
        <w:t xml:space="preserve"> составлена на основе требований к предметным результатам освоения основной образовательной программы</w:t>
      </w:r>
      <w:r w:rsidR="00C17D2A" w:rsidRPr="00B850D5">
        <w:rPr>
          <w:rFonts w:ascii="Times New Roman" w:eastAsia="Times New Roman" w:hAnsi="Times New Roman" w:cs="Times New Roman"/>
          <w:sz w:val="24"/>
          <w:szCs w:val="24"/>
        </w:rPr>
        <w:t xml:space="preserve"> по русскому языку и литературе</w:t>
      </w:r>
      <w:r w:rsidRPr="00B850D5">
        <w:rPr>
          <w:rFonts w:ascii="Times New Roman" w:eastAsia="Times New Roman" w:hAnsi="Times New Roman" w:cs="Times New Roman"/>
          <w:sz w:val="24"/>
          <w:szCs w:val="24"/>
        </w:rPr>
        <w:t xml:space="preserve">. Программа </w:t>
      </w:r>
      <w:r w:rsidR="00C17D2A" w:rsidRPr="00B850D5">
        <w:rPr>
          <w:rFonts w:ascii="Times New Roman" w:eastAsia="Times New Roman" w:hAnsi="Times New Roman" w:cs="Times New Roman"/>
          <w:sz w:val="24"/>
          <w:szCs w:val="24"/>
        </w:rPr>
        <w:t>элективного курса</w:t>
      </w:r>
      <w:r w:rsidR="00406B38" w:rsidRPr="00B850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850D5">
        <w:rPr>
          <w:rFonts w:ascii="Times New Roman" w:eastAsia="Times New Roman" w:hAnsi="Times New Roman" w:cs="Times New Roman"/>
          <w:sz w:val="24"/>
          <w:szCs w:val="24"/>
        </w:rPr>
        <w:t>предназначена для изучения в 5-9 классах</w:t>
      </w:r>
      <w:r w:rsidR="00FE4DBE" w:rsidRPr="00B850D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B850D5">
        <w:rPr>
          <w:rFonts w:ascii="Times New Roman" w:eastAsia="Times New Roman" w:hAnsi="Times New Roman" w:cs="Times New Roman"/>
          <w:sz w:val="24"/>
          <w:szCs w:val="24"/>
        </w:rPr>
        <w:t>85</w:t>
      </w:r>
      <w:r w:rsidR="00FE4DBE" w:rsidRPr="00B850D5">
        <w:rPr>
          <w:rFonts w:ascii="Times New Roman" w:eastAsia="Times New Roman" w:hAnsi="Times New Roman" w:cs="Times New Roman"/>
          <w:sz w:val="24"/>
          <w:szCs w:val="24"/>
        </w:rPr>
        <w:t xml:space="preserve"> учебных часов), из них по годам обучения:</w:t>
      </w:r>
      <w:r w:rsidR="00406B38" w:rsidRPr="00B850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E4DBE" w:rsidRPr="00B850D5" w:rsidRDefault="00FE4DBE" w:rsidP="00FE4D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0D5">
        <w:rPr>
          <w:rFonts w:ascii="Times New Roman" w:eastAsia="Times New Roman" w:hAnsi="Times New Roman" w:cs="Times New Roman"/>
          <w:sz w:val="24"/>
          <w:szCs w:val="24"/>
        </w:rPr>
        <w:t xml:space="preserve">5 класс — 17 ч, </w:t>
      </w:r>
      <w:r w:rsidR="002E5C91" w:rsidRPr="00B850D5">
        <w:rPr>
          <w:rFonts w:ascii="Times New Roman" w:eastAsia="Times New Roman" w:hAnsi="Times New Roman" w:cs="Times New Roman"/>
          <w:sz w:val="24"/>
          <w:szCs w:val="24"/>
        </w:rPr>
        <w:t>0,5</w:t>
      </w:r>
      <w:r w:rsidRPr="00B850D5">
        <w:rPr>
          <w:rFonts w:ascii="Times New Roman" w:eastAsia="Times New Roman" w:hAnsi="Times New Roman" w:cs="Times New Roman"/>
          <w:sz w:val="24"/>
          <w:szCs w:val="24"/>
        </w:rPr>
        <w:t>час в неделю;</w:t>
      </w:r>
    </w:p>
    <w:p w:rsidR="00FE4DBE" w:rsidRPr="00B850D5" w:rsidRDefault="00FE4DBE" w:rsidP="00FE4D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0D5">
        <w:rPr>
          <w:rFonts w:ascii="Times New Roman" w:eastAsia="Times New Roman" w:hAnsi="Times New Roman" w:cs="Times New Roman"/>
          <w:sz w:val="24"/>
          <w:szCs w:val="24"/>
        </w:rPr>
        <w:t xml:space="preserve">6 класс — </w:t>
      </w:r>
      <w:r w:rsidR="002E5C91" w:rsidRPr="00B850D5">
        <w:rPr>
          <w:rFonts w:ascii="Times New Roman" w:eastAsia="Times New Roman" w:hAnsi="Times New Roman" w:cs="Times New Roman"/>
          <w:sz w:val="24"/>
          <w:szCs w:val="24"/>
        </w:rPr>
        <w:t>17 ч, 0,5час в неделю</w:t>
      </w:r>
      <w:r w:rsidRPr="00B850D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E4DBE" w:rsidRPr="00B850D5" w:rsidRDefault="00FE4DBE" w:rsidP="00FE4D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0D5">
        <w:rPr>
          <w:rFonts w:ascii="Times New Roman" w:eastAsia="Times New Roman" w:hAnsi="Times New Roman" w:cs="Times New Roman"/>
          <w:sz w:val="24"/>
          <w:szCs w:val="24"/>
        </w:rPr>
        <w:t xml:space="preserve">7 класс — </w:t>
      </w:r>
      <w:r w:rsidR="002E5C91" w:rsidRPr="00B850D5">
        <w:rPr>
          <w:rFonts w:ascii="Times New Roman" w:eastAsia="Times New Roman" w:hAnsi="Times New Roman" w:cs="Times New Roman"/>
          <w:sz w:val="24"/>
          <w:szCs w:val="24"/>
        </w:rPr>
        <w:t>17 ч, 0,5час в неделю</w:t>
      </w:r>
      <w:r w:rsidRPr="00B850D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E4DBE" w:rsidRPr="00B850D5" w:rsidRDefault="00FE4DBE" w:rsidP="00FE4D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0D5">
        <w:rPr>
          <w:rFonts w:ascii="Times New Roman" w:eastAsia="Times New Roman" w:hAnsi="Times New Roman" w:cs="Times New Roman"/>
          <w:sz w:val="24"/>
          <w:szCs w:val="24"/>
        </w:rPr>
        <w:t xml:space="preserve">8 класс — </w:t>
      </w:r>
      <w:r w:rsidR="002E5C91" w:rsidRPr="00B850D5">
        <w:rPr>
          <w:rFonts w:ascii="Times New Roman" w:eastAsia="Times New Roman" w:hAnsi="Times New Roman" w:cs="Times New Roman"/>
          <w:sz w:val="24"/>
          <w:szCs w:val="24"/>
        </w:rPr>
        <w:t>17 ч, 0,5час в неделю</w:t>
      </w:r>
      <w:r w:rsidRPr="00B850D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E4DBE" w:rsidRPr="00B850D5" w:rsidRDefault="00FE4DBE" w:rsidP="00FE4D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0D5">
        <w:rPr>
          <w:rFonts w:ascii="Times New Roman" w:eastAsia="Times New Roman" w:hAnsi="Times New Roman" w:cs="Times New Roman"/>
          <w:sz w:val="24"/>
          <w:szCs w:val="24"/>
        </w:rPr>
        <w:t xml:space="preserve">9 класс — </w:t>
      </w:r>
      <w:r w:rsidR="002E5C91" w:rsidRPr="00B850D5">
        <w:rPr>
          <w:rFonts w:ascii="Times New Roman" w:eastAsia="Times New Roman" w:hAnsi="Times New Roman" w:cs="Times New Roman"/>
          <w:sz w:val="24"/>
          <w:szCs w:val="24"/>
        </w:rPr>
        <w:t>17 ч, 0,5час в неделю</w:t>
      </w:r>
      <w:r w:rsidRPr="00B850D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4F4A" w:rsidRPr="00B850D5" w:rsidRDefault="00004F4A" w:rsidP="00FE4D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282A" w:rsidRPr="00B850D5" w:rsidRDefault="001157BD" w:rsidP="00FE4D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0D5">
        <w:rPr>
          <w:rFonts w:ascii="Times New Roman" w:hAnsi="Times New Roman" w:cs="Times New Roman"/>
          <w:sz w:val="24"/>
          <w:szCs w:val="24"/>
        </w:rPr>
        <w:t>.</w:t>
      </w:r>
    </w:p>
    <w:p w:rsidR="008648CD" w:rsidRPr="00B850D5" w:rsidRDefault="00D41E55" w:rsidP="00FE4D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50D5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 освоения учебн</w:t>
      </w:r>
      <w:r w:rsidR="00406B38" w:rsidRPr="00B850D5">
        <w:rPr>
          <w:rFonts w:ascii="Times New Roman" w:eastAsia="Times New Roman" w:hAnsi="Times New Roman" w:cs="Times New Roman"/>
          <w:b/>
          <w:sz w:val="24"/>
          <w:szCs w:val="24"/>
        </w:rPr>
        <w:t>ой</w:t>
      </w:r>
      <w:r w:rsidRPr="00B850D5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программ</w:t>
      </w:r>
      <w:r w:rsidR="00406B38" w:rsidRPr="00B850D5">
        <w:rPr>
          <w:rFonts w:ascii="Times New Roman" w:eastAsia="Times New Roman" w:hAnsi="Times New Roman" w:cs="Times New Roman"/>
          <w:b/>
          <w:sz w:val="24"/>
          <w:szCs w:val="24"/>
        </w:rPr>
        <w:t>ы</w:t>
      </w:r>
      <w:r w:rsidR="008B7367" w:rsidRPr="00B850D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A223A7" w:rsidRPr="00B850D5" w:rsidRDefault="00A223A7" w:rsidP="00FE4D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6B38" w:rsidRPr="00B850D5" w:rsidRDefault="00D41E55" w:rsidP="00406B38">
      <w:pPr>
        <w:pStyle w:val="a4"/>
        <w:spacing w:line="456" w:lineRule="auto"/>
        <w:ind w:left="102" w:right="3142"/>
        <w:jc w:val="both"/>
      </w:pPr>
      <w:r w:rsidRPr="00B850D5">
        <w:rPr>
          <w:rFonts w:eastAsia="Calibri"/>
          <w:spacing w:val="-3"/>
        </w:rPr>
        <w:tab/>
      </w:r>
      <w:bookmarkStart w:id="0" w:name="sub_111217"/>
      <w:r w:rsidR="00406B38" w:rsidRPr="00B850D5">
        <w:t>Выпускник</w:t>
      </w:r>
      <w:r w:rsidR="00406B38" w:rsidRPr="00B850D5">
        <w:rPr>
          <w:spacing w:val="-1"/>
        </w:rPr>
        <w:t xml:space="preserve"> </w:t>
      </w:r>
      <w:r w:rsidR="00406B38" w:rsidRPr="00B850D5">
        <w:t>научится:</w:t>
      </w:r>
    </w:p>
    <w:p w:rsidR="00406B38" w:rsidRPr="00B850D5" w:rsidRDefault="00406B38" w:rsidP="00406B38">
      <w:pPr>
        <w:pStyle w:val="a9"/>
        <w:widowControl w:val="0"/>
        <w:numPr>
          <w:ilvl w:val="0"/>
          <w:numId w:val="43"/>
        </w:numPr>
        <w:tabs>
          <w:tab w:val="left" w:pos="424"/>
        </w:tabs>
        <w:autoSpaceDE w:val="0"/>
        <w:autoSpaceDN w:val="0"/>
        <w:ind w:right="107" w:firstLine="0"/>
        <w:contextualSpacing w:val="0"/>
        <w:jc w:val="both"/>
      </w:pPr>
      <w:proofErr w:type="gramStart"/>
      <w:r w:rsidRPr="00B850D5">
        <w:t>понимать</w:t>
      </w:r>
      <w:r w:rsidRPr="00B850D5">
        <w:rPr>
          <w:spacing w:val="1"/>
        </w:rPr>
        <w:t xml:space="preserve"> </w:t>
      </w:r>
      <w:r w:rsidRPr="00B850D5">
        <w:t>содержание</w:t>
      </w:r>
      <w:r w:rsidRPr="00B850D5">
        <w:rPr>
          <w:spacing w:val="1"/>
        </w:rPr>
        <w:t xml:space="preserve"> </w:t>
      </w:r>
      <w:r w:rsidRPr="00B850D5">
        <w:t>прочитанных</w:t>
      </w:r>
      <w:r w:rsidRPr="00B850D5">
        <w:rPr>
          <w:spacing w:val="1"/>
        </w:rPr>
        <w:t xml:space="preserve"> </w:t>
      </w:r>
      <w:r w:rsidRPr="00B850D5">
        <w:t>учебно-научных,</w:t>
      </w:r>
      <w:r w:rsidRPr="00B850D5">
        <w:rPr>
          <w:spacing w:val="1"/>
        </w:rPr>
        <w:t xml:space="preserve"> </w:t>
      </w:r>
      <w:r w:rsidRPr="00B850D5">
        <w:t>публицистических</w:t>
      </w:r>
      <w:r w:rsidRPr="00B850D5">
        <w:rPr>
          <w:spacing w:val="1"/>
        </w:rPr>
        <w:t xml:space="preserve"> </w:t>
      </w:r>
      <w:r w:rsidRPr="00B850D5">
        <w:t>(информационных</w:t>
      </w:r>
      <w:r w:rsidRPr="00B850D5">
        <w:rPr>
          <w:spacing w:val="1"/>
        </w:rPr>
        <w:t xml:space="preserve"> </w:t>
      </w:r>
      <w:r w:rsidRPr="00B850D5">
        <w:t>и</w:t>
      </w:r>
      <w:r w:rsidRPr="00B850D5">
        <w:rPr>
          <w:spacing w:val="1"/>
        </w:rPr>
        <w:t xml:space="preserve"> </w:t>
      </w:r>
      <w:r w:rsidRPr="00B850D5">
        <w:t>аналитических,</w:t>
      </w:r>
      <w:r w:rsidRPr="00B850D5">
        <w:rPr>
          <w:spacing w:val="1"/>
        </w:rPr>
        <w:t xml:space="preserve"> </w:t>
      </w:r>
      <w:r w:rsidRPr="00B850D5">
        <w:t>художественно-публицистического</w:t>
      </w:r>
      <w:r w:rsidRPr="00B850D5">
        <w:rPr>
          <w:spacing w:val="1"/>
        </w:rPr>
        <w:t xml:space="preserve"> </w:t>
      </w:r>
      <w:r w:rsidRPr="00B850D5">
        <w:t>жанров),</w:t>
      </w:r>
      <w:r w:rsidRPr="00B850D5">
        <w:rPr>
          <w:spacing w:val="1"/>
        </w:rPr>
        <w:t xml:space="preserve"> </w:t>
      </w:r>
      <w:r w:rsidRPr="00B850D5">
        <w:t>художественных</w:t>
      </w:r>
      <w:r w:rsidRPr="00B850D5">
        <w:rPr>
          <w:spacing w:val="1"/>
        </w:rPr>
        <w:t xml:space="preserve"> </w:t>
      </w:r>
      <w:r w:rsidRPr="00B850D5">
        <w:t>текстов</w:t>
      </w:r>
      <w:r w:rsidRPr="00B850D5">
        <w:rPr>
          <w:spacing w:val="1"/>
        </w:rPr>
        <w:t xml:space="preserve"> </w:t>
      </w:r>
      <w:r w:rsidRPr="00B850D5">
        <w:t>и</w:t>
      </w:r>
      <w:r w:rsidRPr="00B850D5">
        <w:rPr>
          <w:spacing w:val="1"/>
        </w:rPr>
        <w:t xml:space="preserve"> </w:t>
      </w:r>
      <w:r w:rsidRPr="00B850D5">
        <w:t>воспроизводить</w:t>
      </w:r>
      <w:r w:rsidRPr="00B850D5">
        <w:rPr>
          <w:spacing w:val="1"/>
        </w:rPr>
        <w:t xml:space="preserve"> </w:t>
      </w:r>
      <w:r w:rsidRPr="00B850D5">
        <w:t>их</w:t>
      </w:r>
      <w:r w:rsidRPr="00B850D5">
        <w:rPr>
          <w:spacing w:val="1"/>
        </w:rPr>
        <w:t xml:space="preserve"> </w:t>
      </w:r>
      <w:r w:rsidRPr="00B850D5">
        <w:t>в</w:t>
      </w:r>
      <w:r w:rsidRPr="00B850D5">
        <w:rPr>
          <w:spacing w:val="1"/>
        </w:rPr>
        <w:t xml:space="preserve"> </w:t>
      </w:r>
      <w:r w:rsidRPr="00B850D5">
        <w:t>устной</w:t>
      </w:r>
      <w:r w:rsidRPr="00B850D5">
        <w:rPr>
          <w:spacing w:val="1"/>
        </w:rPr>
        <w:t xml:space="preserve"> </w:t>
      </w:r>
      <w:r w:rsidRPr="00B850D5">
        <w:t>форме</w:t>
      </w:r>
      <w:r w:rsidRPr="00B850D5">
        <w:rPr>
          <w:spacing w:val="1"/>
        </w:rPr>
        <w:t xml:space="preserve"> </w:t>
      </w:r>
      <w:r w:rsidRPr="00B850D5">
        <w:t>в</w:t>
      </w:r>
      <w:r w:rsidRPr="00B850D5">
        <w:rPr>
          <w:spacing w:val="1"/>
        </w:rPr>
        <w:t xml:space="preserve"> </w:t>
      </w:r>
      <w:r w:rsidRPr="00B850D5">
        <w:t>соответствии с ситуацией общения, а также в форме ученического изложения</w:t>
      </w:r>
      <w:r w:rsidRPr="00B850D5">
        <w:rPr>
          <w:spacing w:val="1"/>
        </w:rPr>
        <w:t xml:space="preserve"> </w:t>
      </w:r>
      <w:r w:rsidRPr="00B850D5">
        <w:t>(подробного,</w:t>
      </w:r>
      <w:r w:rsidRPr="00B850D5">
        <w:rPr>
          <w:spacing w:val="1"/>
        </w:rPr>
        <w:t xml:space="preserve"> </w:t>
      </w:r>
      <w:r w:rsidRPr="00B850D5">
        <w:t>выборочного,</w:t>
      </w:r>
      <w:r w:rsidRPr="00B850D5">
        <w:rPr>
          <w:spacing w:val="1"/>
        </w:rPr>
        <w:t xml:space="preserve"> </w:t>
      </w:r>
      <w:r w:rsidRPr="00B850D5">
        <w:t>сжатого),</w:t>
      </w:r>
      <w:r w:rsidRPr="00B850D5">
        <w:rPr>
          <w:spacing w:val="1"/>
        </w:rPr>
        <w:t xml:space="preserve"> </w:t>
      </w:r>
      <w:r w:rsidRPr="00B850D5">
        <w:t>в</w:t>
      </w:r>
      <w:r w:rsidRPr="00B850D5">
        <w:rPr>
          <w:spacing w:val="1"/>
        </w:rPr>
        <w:t xml:space="preserve"> </w:t>
      </w:r>
      <w:r w:rsidRPr="00B850D5">
        <w:t>форме</w:t>
      </w:r>
      <w:r w:rsidRPr="00B850D5">
        <w:rPr>
          <w:spacing w:val="1"/>
        </w:rPr>
        <w:t xml:space="preserve"> </w:t>
      </w:r>
      <w:r w:rsidRPr="00B850D5">
        <w:t>плана,</w:t>
      </w:r>
      <w:r w:rsidRPr="00B850D5">
        <w:rPr>
          <w:spacing w:val="1"/>
        </w:rPr>
        <w:t xml:space="preserve"> </w:t>
      </w:r>
      <w:r w:rsidRPr="00B850D5">
        <w:t>тезисов</w:t>
      </w:r>
      <w:r w:rsidRPr="00B850D5">
        <w:rPr>
          <w:spacing w:val="1"/>
        </w:rPr>
        <w:t xml:space="preserve"> </w:t>
      </w:r>
      <w:r w:rsidRPr="00B850D5">
        <w:t>(в</w:t>
      </w:r>
      <w:r w:rsidRPr="00B850D5">
        <w:rPr>
          <w:spacing w:val="1"/>
        </w:rPr>
        <w:t xml:space="preserve"> </w:t>
      </w:r>
      <w:r w:rsidRPr="00B850D5">
        <w:t>устной</w:t>
      </w:r>
      <w:r w:rsidRPr="00B850D5">
        <w:rPr>
          <w:spacing w:val="1"/>
        </w:rPr>
        <w:t xml:space="preserve"> </w:t>
      </w:r>
      <w:r w:rsidRPr="00B850D5">
        <w:t>и</w:t>
      </w:r>
      <w:r w:rsidRPr="00B850D5">
        <w:rPr>
          <w:spacing w:val="1"/>
        </w:rPr>
        <w:t xml:space="preserve"> </w:t>
      </w:r>
      <w:r w:rsidRPr="00B850D5">
        <w:t>письменной</w:t>
      </w:r>
      <w:r w:rsidRPr="00B850D5">
        <w:rPr>
          <w:spacing w:val="-2"/>
        </w:rPr>
        <w:t xml:space="preserve"> </w:t>
      </w:r>
      <w:r w:rsidRPr="00B850D5">
        <w:t>форме);</w:t>
      </w:r>
      <w:proofErr w:type="gramEnd"/>
    </w:p>
    <w:p w:rsidR="00406B38" w:rsidRPr="00B850D5" w:rsidRDefault="00406B38" w:rsidP="00406B38">
      <w:pPr>
        <w:pStyle w:val="a4"/>
        <w:spacing w:before="2"/>
      </w:pPr>
    </w:p>
    <w:p w:rsidR="00406B38" w:rsidRPr="00B850D5" w:rsidRDefault="00406B38" w:rsidP="00406B38">
      <w:pPr>
        <w:pStyle w:val="a9"/>
        <w:widowControl w:val="0"/>
        <w:numPr>
          <w:ilvl w:val="0"/>
          <w:numId w:val="43"/>
        </w:numPr>
        <w:tabs>
          <w:tab w:val="left" w:pos="325"/>
        </w:tabs>
        <w:autoSpaceDE w:val="0"/>
        <w:autoSpaceDN w:val="0"/>
        <w:ind w:right="109" w:firstLine="0"/>
        <w:contextualSpacing w:val="0"/>
        <w:jc w:val="both"/>
      </w:pPr>
      <w:r w:rsidRPr="00B850D5">
        <w:t>использовать приёмы работы с учебной книгой, справочниками и другими</w:t>
      </w:r>
      <w:r w:rsidRPr="00B850D5">
        <w:rPr>
          <w:spacing w:val="1"/>
        </w:rPr>
        <w:t xml:space="preserve"> </w:t>
      </w:r>
      <w:r w:rsidRPr="00B850D5">
        <w:t>информационными</w:t>
      </w:r>
      <w:r w:rsidRPr="00B850D5">
        <w:rPr>
          <w:spacing w:val="-2"/>
        </w:rPr>
        <w:t xml:space="preserve"> </w:t>
      </w:r>
      <w:r w:rsidRPr="00B850D5">
        <w:t>источниками,</w:t>
      </w:r>
      <w:r w:rsidRPr="00B850D5">
        <w:rPr>
          <w:spacing w:val="-2"/>
        </w:rPr>
        <w:t xml:space="preserve"> </w:t>
      </w:r>
      <w:r w:rsidRPr="00B850D5">
        <w:t>включая</w:t>
      </w:r>
      <w:r w:rsidRPr="00B850D5">
        <w:rPr>
          <w:spacing w:val="-1"/>
        </w:rPr>
        <w:t xml:space="preserve"> </w:t>
      </w:r>
      <w:r w:rsidRPr="00B850D5">
        <w:t>СМИ и</w:t>
      </w:r>
      <w:r w:rsidRPr="00B850D5">
        <w:rPr>
          <w:spacing w:val="-2"/>
        </w:rPr>
        <w:t xml:space="preserve"> </w:t>
      </w:r>
      <w:r w:rsidRPr="00B850D5">
        <w:t>ресурсы</w:t>
      </w:r>
      <w:r w:rsidRPr="00B850D5">
        <w:rPr>
          <w:spacing w:val="-4"/>
        </w:rPr>
        <w:t xml:space="preserve"> </w:t>
      </w:r>
      <w:r w:rsidRPr="00B850D5">
        <w:t>Интернета;</w:t>
      </w:r>
    </w:p>
    <w:p w:rsidR="00406B38" w:rsidRPr="00B850D5" w:rsidRDefault="00406B38" w:rsidP="00406B38">
      <w:pPr>
        <w:pStyle w:val="a4"/>
        <w:spacing w:before="3"/>
      </w:pPr>
    </w:p>
    <w:p w:rsidR="00406B38" w:rsidRPr="00B850D5" w:rsidRDefault="00406B38" w:rsidP="00406B38">
      <w:pPr>
        <w:pStyle w:val="a9"/>
        <w:widowControl w:val="0"/>
        <w:numPr>
          <w:ilvl w:val="0"/>
          <w:numId w:val="43"/>
        </w:numPr>
        <w:tabs>
          <w:tab w:val="left" w:pos="273"/>
        </w:tabs>
        <w:autoSpaceDE w:val="0"/>
        <w:autoSpaceDN w:val="0"/>
        <w:ind w:right="105" w:firstLine="0"/>
        <w:contextualSpacing w:val="0"/>
        <w:jc w:val="both"/>
      </w:pPr>
      <w:r w:rsidRPr="00B850D5">
        <w:t>отбирать и систематизировать материал на определённую тему, анализировать</w:t>
      </w:r>
      <w:r w:rsidRPr="00B850D5">
        <w:rPr>
          <w:spacing w:val="1"/>
        </w:rPr>
        <w:t xml:space="preserve"> </w:t>
      </w:r>
      <w:r w:rsidRPr="00B850D5">
        <w:t xml:space="preserve">отобранную информацию и интерпретировать её в </w:t>
      </w:r>
      <w:r w:rsidRPr="00B850D5">
        <w:lastRenderedPageBreak/>
        <w:t>соответствии с поставленной</w:t>
      </w:r>
      <w:r w:rsidRPr="00B850D5">
        <w:rPr>
          <w:spacing w:val="1"/>
        </w:rPr>
        <w:t xml:space="preserve"> </w:t>
      </w:r>
      <w:r w:rsidRPr="00B850D5">
        <w:t>коммуникативной</w:t>
      </w:r>
      <w:r w:rsidRPr="00B850D5">
        <w:rPr>
          <w:spacing w:val="-5"/>
        </w:rPr>
        <w:t xml:space="preserve"> </w:t>
      </w:r>
      <w:r w:rsidRPr="00B850D5">
        <w:t>задачей.</w:t>
      </w:r>
    </w:p>
    <w:p w:rsidR="00406B38" w:rsidRPr="00B850D5" w:rsidRDefault="00406B38" w:rsidP="00406B38">
      <w:pPr>
        <w:pStyle w:val="a4"/>
        <w:spacing w:before="4"/>
      </w:pPr>
    </w:p>
    <w:p w:rsidR="00406B38" w:rsidRPr="00B850D5" w:rsidRDefault="00406B38" w:rsidP="00406B38">
      <w:pPr>
        <w:pStyle w:val="a9"/>
        <w:widowControl w:val="0"/>
        <w:numPr>
          <w:ilvl w:val="0"/>
          <w:numId w:val="43"/>
        </w:numPr>
        <w:tabs>
          <w:tab w:val="left" w:pos="273"/>
        </w:tabs>
        <w:autoSpaceDE w:val="0"/>
        <w:autoSpaceDN w:val="0"/>
        <w:ind w:right="101" w:firstLine="0"/>
        <w:contextualSpacing w:val="0"/>
        <w:jc w:val="both"/>
      </w:pPr>
      <w:r w:rsidRPr="00B850D5">
        <w:t>создавать устные монологические и диалогические высказывания (в том числе</w:t>
      </w:r>
      <w:r w:rsidRPr="00B850D5">
        <w:rPr>
          <w:spacing w:val="1"/>
        </w:rPr>
        <w:t xml:space="preserve"> </w:t>
      </w:r>
      <w:r w:rsidRPr="00B850D5">
        <w:t>оценочного</w:t>
      </w:r>
      <w:r w:rsidRPr="00B850D5">
        <w:rPr>
          <w:spacing w:val="1"/>
        </w:rPr>
        <w:t xml:space="preserve"> </w:t>
      </w:r>
      <w:r w:rsidRPr="00B850D5">
        <w:t>характера)</w:t>
      </w:r>
      <w:r w:rsidRPr="00B850D5">
        <w:rPr>
          <w:spacing w:val="1"/>
        </w:rPr>
        <w:t xml:space="preserve"> </w:t>
      </w:r>
      <w:r w:rsidRPr="00B850D5">
        <w:t>на</w:t>
      </w:r>
      <w:r w:rsidRPr="00B850D5">
        <w:rPr>
          <w:spacing w:val="1"/>
        </w:rPr>
        <w:t xml:space="preserve"> </w:t>
      </w:r>
      <w:r w:rsidRPr="00B850D5">
        <w:t>актуальные</w:t>
      </w:r>
      <w:r w:rsidRPr="00B850D5">
        <w:rPr>
          <w:spacing w:val="1"/>
        </w:rPr>
        <w:t xml:space="preserve"> </w:t>
      </w:r>
      <w:r w:rsidRPr="00B850D5">
        <w:t>социально-культурные,</w:t>
      </w:r>
      <w:r w:rsidRPr="00B850D5">
        <w:rPr>
          <w:spacing w:val="1"/>
        </w:rPr>
        <w:t xml:space="preserve"> </w:t>
      </w:r>
      <w:r w:rsidRPr="00B850D5">
        <w:t>нравственн</w:t>
      </w:r>
      <w:proofErr w:type="gramStart"/>
      <w:r w:rsidRPr="00B850D5">
        <w:t>о-</w:t>
      </w:r>
      <w:proofErr w:type="gramEnd"/>
      <w:r w:rsidRPr="00B850D5">
        <w:rPr>
          <w:spacing w:val="1"/>
        </w:rPr>
        <w:t xml:space="preserve"> </w:t>
      </w:r>
      <w:r w:rsidRPr="00B850D5">
        <w:t>этические,</w:t>
      </w:r>
      <w:r w:rsidRPr="00B850D5">
        <w:rPr>
          <w:spacing w:val="3"/>
        </w:rPr>
        <w:t xml:space="preserve"> </w:t>
      </w:r>
      <w:r w:rsidRPr="00B850D5">
        <w:t>бытовые,</w:t>
      </w:r>
      <w:r w:rsidRPr="00B850D5">
        <w:rPr>
          <w:spacing w:val="2"/>
        </w:rPr>
        <w:t xml:space="preserve"> </w:t>
      </w:r>
      <w:r w:rsidRPr="00B850D5">
        <w:t>учебные</w:t>
      </w:r>
      <w:r w:rsidRPr="00B850D5">
        <w:rPr>
          <w:spacing w:val="4"/>
        </w:rPr>
        <w:t xml:space="preserve"> </w:t>
      </w:r>
      <w:r w:rsidRPr="00B850D5">
        <w:t>темы</w:t>
      </w:r>
      <w:r w:rsidRPr="00B850D5">
        <w:rPr>
          <w:spacing w:val="4"/>
        </w:rPr>
        <w:t xml:space="preserve"> </w:t>
      </w:r>
      <w:r w:rsidRPr="00B850D5">
        <w:t>(в</w:t>
      </w:r>
      <w:r w:rsidRPr="00B850D5">
        <w:rPr>
          <w:spacing w:val="3"/>
        </w:rPr>
        <w:t xml:space="preserve"> </w:t>
      </w:r>
      <w:r w:rsidRPr="00B850D5">
        <w:t>том</w:t>
      </w:r>
      <w:r w:rsidRPr="00B850D5">
        <w:rPr>
          <w:spacing w:val="2"/>
        </w:rPr>
        <w:t xml:space="preserve"> </w:t>
      </w:r>
      <w:r w:rsidRPr="00B850D5">
        <w:t>числе</w:t>
      </w:r>
      <w:r w:rsidRPr="00B850D5">
        <w:rPr>
          <w:spacing w:val="3"/>
        </w:rPr>
        <w:t xml:space="preserve"> </w:t>
      </w:r>
      <w:r w:rsidRPr="00B850D5">
        <w:t>лингвистические,</w:t>
      </w:r>
      <w:r w:rsidRPr="00B850D5">
        <w:rPr>
          <w:spacing w:val="3"/>
        </w:rPr>
        <w:t xml:space="preserve"> </w:t>
      </w:r>
      <w:r w:rsidRPr="00B850D5">
        <w:t>а</w:t>
      </w:r>
      <w:r w:rsidRPr="00B850D5">
        <w:rPr>
          <w:spacing w:val="3"/>
        </w:rPr>
        <w:t xml:space="preserve"> </w:t>
      </w:r>
      <w:r w:rsidRPr="00B850D5">
        <w:t>также</w:t>
      </w:r>
      <w:r w:rsidRPr="00B850D5">
        <w:rPr>
          <w:spacing w:val="3"/>
        </w:rPr>
        <w:t xml:space="preserve"> </w:t>
      </w:r>
      <w:r w:rsidRPr="00B850D5">
        <w:t>темы,</w:t>
      </w:r>
    </w:p>
    <w:p w:rsidR="00406B38" w:rsidRPr="00B850D5" w:rsidRDefault="00406B38" w:rsidP="00406B38">
      <w:pPr>
        <w:pStyle w:val="a4"/>
        <w:spacing w:before="67"/>
        <w:ind w:left="102" w:right="104"/>
        <w:jc w:val="both"/>
      </w:pPr>
      <w:r w:rsidRPr="00B850D5">
        <w:t>связанные</w:t>
      </w:r>
      <w:r w:rsidRPr="00B850D5">
        <w:rPr>
          <w:spacing w:val="1"/>
        </w:rPr>
        <w:t xml:space="preserve"> </w:t>
      </w:r>
      <w:r w:rsidRPr="00B850D5">
        <w:t>с</w:t>
      </w:r>
      <w:r w:rsidRPr="00B850D5">
        <w:rPr>
          <w:spacing w:val="1"/>
        </w:rPr>
        <w:t xml:space="preserve"> </w:t>
      </w:r>
      <w:r w:rsidRPr="00B850D5">
        <w:t>содержанием</w:t>
      </w:r>
      <w:r w:rsidRPr="00B850D5">
        <w:rPr>
          <w:spacing w:val="1"/>
        </w:rPr>
        <w:t xml:space="preserve"> </w:t>
      </w:r>
      <w:r w:rsidRPr="00B850D5">
        <w:t>других</w:t>
      </w:r>
      <w:r w:rsidRPr="00B850D5">
        <w:rPr>
          <w:spacing w:val="1"/>
        </w:rPr>
        <w:t xml:space="preserve"> </w:t>
      </w:r>
      <w:r w:rsidRPr="00B850D5">
        <w:t>изучаемых</w:t>
      </w:r>
      <w:r w:rsidRPr="00B850D5">
        <w:rPr>
          <w:spacing w:val="1"/>
        </w:rPr>
        <w:t xml:space="preserve"> </w:t>
      </w:r>
      <w:r w:rsidRPr="00B850D5">
        <w:t>учебных</w:t>
      </w:r>
      <w:r w:rsidRPr="00B850D5">
        <w:rPr>
          <w:spacing w:val="1"/>
        </w:rPr>
        <w:t xml:space="preserve"> </w:t>
      </w:r>
      <w:r w:rsidRPr="00B850D5">
        <w:t>предметов)</w:t>
      </w:r>
      <w:r w:rsidRPr="00B850D5">
        <w:rPr>
          <w:spacing w:val="1"/>
        </w:rPr>
        <w:t xml:space="preserve"> </w:t>
      </w:r>
      <w:r w:rsidRPr="00B850D5">
        <w:t>разной</w:t>
      </w:r>
      <w:r w:rsidRPr="00B850D5">
        <w:rPr>
          <w:spacing w:val="1"/>
        </w:rPr>
        <w:t xml:space="preserve"> </w:t>
      </w:r>
      <w:r w:rsidRPr="00B850D5">
        <w:t>коммуникативной</w:t>
      </w:r>
      <w:r w:rsidRPr="00B850D5">
        <w:rPr>
          <w:spacing w:val="1"/>
        </w:rPr>
        <w:t xml:space="preserve"> </w:t>
      </w:r>
      <w:r w:rsidRPr="00B850D5">
        <w:t>направленности</w:t>
      </w:r>
      <w:r w:rsidRPr="00B850D5">
        <w:rPr>
          <w:spacing w:val="1"/>
        </w:rPr>
        <w:t xml:space="preserve"> </w:t>
      </w:r>
      <w:r w:rsidRPr="00B850D5">
        <w:t>в</w:t>
      </w:r>
      <w:r w:rsidRPr="00B850D5">
        <w:rPr>
          <w:spacing w:val="1"/>
        </w:rPr>
        <w:t xml:space="preserve"> </w:t>
      </w:r>
      <w:r w:rsidRPr="00B850D5">
        <w:t>соответствии</w:t>
      </w:r>
      <w:r w:rsidRPr="00B850D5">
        <w:rPr>
          <w:spacing w:val="1"/>
        </w:rPr>
        <w:t xml:space="preserve"> </w:t>
      </w:r>
      <w:r w:rsidRPr="00B850D5">
        <w:t>с</w:t>
      </w:r>
      <w:r w:rsidRPr="00B850D5">
        <w:rPr>
          <w:spacing w:val="1"/>
        </w:rPr>
        <w:t xml:space="preserve"> </w:t>
      </w:r>
      <w:r w:rsidRPr="00B850D5">
        <w:t>целями</w:t>
      </w:r>
      <w:r w:rsidRPr="00B850D5">
        <w:rPr>
          <w:spacing w:val="1"/>
        </w:rPr>
        <w:t xml:space="preserve"> </w:t>
      </w:r>
      <w:r w:rsidRPr="00B850D5">
        <w:t>и</w:t>
      </w:r>
      <w:r w:rsidRPr="00B850D5">
        <w:rPr>
          <w:spacing w:val="1"/>
        </w:rPr>
        <w:t xml:space="preserve"> </w:t>
      </w:r>
      <w:r w:rsidRPr="00B850D5">
        <w:t>ситуацией</w:t>
      </w:r>
      <w:r w:rsidRPr="00B850D5">
        <w:rPr>
          <w:spacing w:val="-65"/>
        </w:rPr>
        <w:t xml:space="preserve"> </w:t>
      </w:r>
      <w:r w:rsidRPr="00B850D5">
        <w:t>общения (сообщение, небольшой доклад в ситуации учебно-научного общения,</w:t>
      </w:r>
      <w:r w:rsidRPr="00B850D5">
        <w:rPr>
          <w:spacing w:val="1"/>
        </w:rPr>
        <w:t xml:space="preserve"> </w:t>
      </w:r>
      <w:r w:rsidRPr="00B850D5">
        <w:t>бытовой</w:t>
      </w:r>
      <w:r w:rsidRPr="00B850D5">
        <w:rPr>
          <w:spacing w:val="-5"/>
        </w:rPr>
        <w:t xml:space="preserve"> </w:t>
      </w:r>
      <w:r w:rsidRPr="00B850D5">
        <w:t>рассказ</w:t>
      </w:r>
      <w:r w:rsidRPr="00B850D5">
        <w:rPr>
          <w:spacing w:val="-3"/>
        </w:rPr>
        <w:t xml:space="preserve"> </w:t>
      </w:r>
      <w:r w:rsidRPr="00B850D5">
        <w:t>о</w:t>
      </w:r>
      <w:r w:rsidRPr="00B850D5">
        <w:rPr>
          <w:spacing w:val="1"/>
        </w:rPr>
        <w:t xml:space="preserve"> </w:t>
      </w:r>
      <w:r w:rsidRPr="00B850D5">
        <w:t>событии,</w:t>
      </w:r>
      <w:r w:rsidRPr="00B850D5">
        <w:rPr>
          <w:spacing w:val="-2"/>
        </w:rPr>
        <w:t xml:space="preserve"> </w:t>
      </w:r>
      <w:r w:rsidRPr="00B850D5">
        <w:t>история,</w:t>
      </w:r>
      <w:r w:rsidRPr="00B850D5">
        <w:rPr>
          <w:spacing w:val="-1"/>
        </w:rPr>
        <w:t xml:space="preserve"> </w:t>
      </w:r>
      <w:r w:rsidRPr="00B850D5">
        <w:t>участие</w:t>
      </w:r>
      <w:r w:rsidRPr="00B850D5">
        <w:rPr>
          <w:spacing w:val="-1"/>
        </w:rPr>
        <w:t xml:space="preserve"> </w:t>
      </w:r>
      <w:r w:rsidRPr="00B850D5">
        <w:t>в</w:t>
      </w:r>
      <w:r w:rsidRPr="00B850D5">
        <w:rPr>
          <w:spacing w:val="-2"/>
        </w:rPr>
        <w:t xml:space="preserve"> </w:t>
      </w:r>
      <w:r w:rsidRPr="00B850D5">
        <w:t>беседе,</w:t>
      </w:r>
      <w:r w:rsidRPr="00B850D5">
        <w:rPr>
          <w:spacing w:val="-2"/>
        </w:rPr>
        <w:t xml:space="preserve"> </w:t>
      </w:r>
      <w:r w:rsidRPr="00B850D5">
        <w:t>споре);</w:t>
      </w:r>
    </w:p>
    <w:p w:rsidR="00406B38" w:rsidRPr="00B850D5" w:rsidRDefault="00406B38" w:rsidP="00406B38">
      <w:pPr>
        <w:pStyle w:val="a4"/>
        <w:spacing w:before="6"/>
      </w:pPr>
    </w:p>
    <w:p w:rsidR="00406B38" w:rsidRPr="00B850D5" w:rsidRDefault="00406B38" w:rsidP="00406B38">
      <w:pPr>
        <w:pStyle w:val="a9"/>
        <w:widowControl w:val="0"/>
        <w:numPr>
          <w:ilvl w:val="0"/>
          <w:numId w:val="43"/>
        </w:numPr>
        <w:tabs>
          <w:tab w:val="left" w:pos="287"/>
        </w:tabs>
        <w:autoSpaceDE w:val="0"/>
        <w:autoSpaceDN w:val="0"/>
        <w:ind w:right="110" w:firstLine="0"/>
        <w:contextualSpacing w:val="0"/>
        <w:jc w:val="both"/>
      </w:pPr>
      <w:r w:rsidRPr="00B850D5">
        <w:t>обсуждать и чётко формулировать цели, план совместной групповой учебной</w:t>
      </w:r>
      <w:r w:rsidRPr="00B850D5">
        <w:rPr>
          <w:spacing w:val="1"/>
        </w:rPr>
        <w:t xml:space="preserve"> </w:t>
      </w:r>
      <w:r w:rsidRPr="00B850D5">
        <w:t>деятельности,</w:t>
      </w:r>
      <w:r w:rsidRPr="00B850D5">
        <w:rPr>
          <w:spacing w:val="-2"/>
        </w:rPr>
        <w:t xml:space="preserve"> </w:t>
      </w:r>
      <w:r w:rsidRPr="00B850D5">
        <w:t>распределение</w:t>
      </w:r>
      <w:r w:rsidRPr="00B850D5">
        <w:rPr>
          <w:spacing w:val="-1"/>
        </w:rPr>
        <w:t xml:space="preserve"> </w:t>
      </w:r>
      <w:r w:rsidRPr="00B850D5">
        <w:t>частей</w:t>
      </w:r>
      <w:r w:rsidRPr="00B850D5">
        <w:rPr>
          <w:spacing w:val="-2"/>
        </w:rPr>
        <w:t xml:space="preserve"> </w:t>
      </w:r>
      <w:r w:rsidRPr="00B850D5">
        <w:t>работы;</w:t>
      </w:r>
    </w:p>
    <w:p w:rsidR="00406B38" w:rsidRPr="00B850D5" w:rsidRDefault="00406B38" w:rsidP="00406B38">
      <w:pPr>
        <w:pStyle w:val="a4"/>
        <w:spacing w:before="3"/>
      </w:pPr>
    </w:p>
    <w:p w:rsidR="00406B38" w:rsidRPr="00B850D5" w:rsidRDefault="00406B38" w:rsidP="00406B38">
      <w:pPr>
        <w:pStyle w:val="a9"/>
        <w:widowControl w:val="0"/>
        <w:numPr>
          <w:ilvl w:val="0"/>
          <w:numId w:val="43"/>
        </w:numPr>
        <w:tabs>
          <w:tab w:val="left" w:pos="373"/>
        </w:tabs>
        <w:autoSpaceDE w:val="0"/>
        <w:autoSpaceDN w:val="0"/>
        <w:ind w:right="110" w:firstLine="0"/>
        <w:contextualSpacing w:val="0"/>
        <w:jc w:val="both"/>
      </w:pPr>
      <w:r w:rsidRPr="00B850D5">
        <w:t>извлекать</w:t>
      </w:r>
      <w:r w:rsidRPr="00B850D5">
        <w:rPr>
          <w:spacing w:val="1"/>
        </w:rPr>
        <w:t xml:space="preserve"> </w:t>
      </w:r>
      <w:r w:rsidRPr="00B850D5">
        <w:t>из</w:t>
      </w:r>
      <w:r w:rsidRPr="00B850D5">
        <w:rPr>
          <w:spacing w:val="1"/>
        </w:rPr>
        <w:t xml:space="preserve"> </w:t>
      </w:r>
      <w:r w:rsidRPr="00B850D5">
        <w:t>различных</w:t>
      </w:r>
      <w:r w:rsidRPr="00B850D5">
        <w:rPr>
          <w:spacing w:val="1"/>
        </w:rPr>
        <w:t xml:space="preserve"> </w:t>
      </w:r>
      <w:r w:rsidRPr="00B850D5">
        <w:t>источников,</w:t>
      </w:r>
      <w:r w:rsidRPr="00B850D5">
        <w:rPr>
          <w:spacing w:val="1"/>
        </w:rPr>
        <w:t xml:space="preserve"> </w:t>
      </w:r>
      <w:r w:rsidRPr="00B850D5">
        <w:t>систематизировать</w:t>
      </w:r>
      <w:r w:rsidRPr="00B850D5">
        <w:rPr>
          <w:spacing w:val="1"/>
        </w:rPr>
        <w:t xml:space="preserve"> </w:t>
      </w:r>
      <w:r w:rsidRPr="00B850D5">
        <w:t>и</w:t>
      </w:r>
      <w:r w:rsidRPr="00B850D5">
        <w:rPr>
          <w:spacing w:val="1"/>
        </w:rPr>
        <w:t xml:space="preserve"> </w:t>
      </w:r>
      <w:r w:rsidRPr="00B850D5">
        <w:t>анализировать</w:t>
      </w:r>
      <w:r w:rsidRPr="00B850D5">
        <w:rPr>
          <w:spacing w:val="1"/>
        </w:rPr>
        <w:t xml:space="preserve"> </w:t>
      </w:r>
      <w:r w:rsidRPr="00B850D5">
        <w:t>материал на определённую тему и передавать его в устной форме с учётом</w:t>
      </w:r>
      <w:r w:rsidRPr="00B850D5">
        <w:rPr>
          <w:spacing w:val="1"/>
        </w:rPr>
        <w:t xml:space="preserve"> </w:t>
      </w:r>
      <w:r w:rsidRPr="00B850D5">
        <w:t>заданных</w:t>
      </w:r>
      <w:r w:rsidRPr="00B850D5">
        <w:rPr>
          <w:spacing w:val="-3"/>
        </w:rPr>
        <w:t xml:space="preserve"> </w:t>
      </w:r>
      <w:r w:rsidRPr="00B850D5">
        <w:t>условий</w:t>
      </w:r>
      <w:r w:rsidRPr="00B850D5">
        <w:rPr>
          <w:spacing w:val="-4"/>
        </w:rPr>
        <w:t xml:space="preserve"> </w:t>
      </w:r>
      <w:r w:rsidRPr="00B850D5">
        <w:t>общения;</w:t>
      </w:r>
    </w:p>
    <w:p w:rsidR="00406B38" w:rsidRPr="00B850D5" w:rsidRDefault="00406B38" w:rsidP="00406B38">
      <w:pPr>
        <w:pStyle w:val="a4"/>
        <w:spacing w:before="5"/>
      </w:pPr>
    </w:p>
    <w:p w:rsidR="00406B38" w:rsidRPr="00B850D5" w:rsidRDefault="00406B38" w:rsidP="00406B38">
      <w:pPr>
        <w:pStyle w:val="a9"/>
        <w:widowControl w:val="0"/>
        <w:numPr>
          <w:ilvl w:val="0"/>
          <w:numId w:val="43"/>
        </w:numPr>
        <w:tabs>
          <w:tab w:val="left" w:pos="321"/>
        </w:tabs>
        <w:autoSpaceDE w:val="0"/>
        <w:autoSpaceDN w:val="0"/>
        <w:spacing w:before="1"/>
        <w:ind w:right="108" w:firstLine="0"/>
        <w:contextualSpacing w:val="0"/>
        <w:jc w:val="both"/>
      </w:pPr>
      <w:r w:rsidRPr="00B850D5">
        <w:t>соблюдать в практике устного речевого общения основные орфоэпические,</w:t>
      </w:r>
      <w:r w:rsidRPr="00B850D5">
        <w:rPr>
          <w:spacing w:val="1"/>
        </w:rPr>
        <w:t xml:space="preserve"> </w:t>
      </w:r>
      <w:r w:rsidRPr="00B850D5">
        <w:t>лексические,</w:t>
      </w:r>
      <w:r w:rsidRPr="00B850D5">
        <w:rPr>
          <w:spacing w:val="1"/>
        </w:rPr>
        <w:t xml:space="preserve"> </w:t>
      </w:r>
      <w:r w:rsidRPr="00B850D5">
        <w:t>грамматические</w:t>
      </w:r>
      <w:r w:rsidRPr="00B850D5">
        <w:rPr>
          <w:spacing w:val="1"/>
        </w:rPr>
        <w:t xml:space="preserve"> </w:t>
      </w:r>
      <w:r w:rsidRPr="00B850D5">
        <w:t>нормы</w:t>
      </w:r>
      <w:r w:rsidRPr="00B850D5">
        <w:rPr>
          <w:spacing w:val="1"/>
        </w:rPr>
        <w:t xml:space="preserve"> </w:t>
      </w:r>
      <w:r w:rsidRPr="00B850D5">
        <w:t>современного</w:t>
      </w:r>
      <w:r w:rsidRPr="00B850D5">
        <w:rPr>
          <w:spacing w:val="1"/>
        </w:rPr>
        <w:t xml:space="preserve"> </w:t>
      </w:r>
      <w:r w:rsidRPr="00B850D5">
        <w:t>русского</w:t>
      </w:r>
      <w:r w:rsidRPr="00B850D5">
        <w:rPr>
          <w:spacing w:val="1"/>
        </w:rPr>
        <w:t xml:space="preserve"> </w:t>
      </w:r>
      <w:r w:rsidRPr="00B850D5">
        <w:t>литературного</w:t>
      </w:r>
      <w:r w:rsidRPr="00B850D5">
        <w:rPr>
          <w:spacing w:val="1"/>
        </w:rPr>
        <w:t xml:space="preserve"> </w:t>
      </w:r>
      <w:r w:rsidRPr="00B850D5">
        <w:t>языка; стилистически корректно использовать лексику и фразеологию, правила</w:t>
      </w:r>
      <w:r w:rsidRPr="00B850D5">
        <w:rPr>
          <w:spacing w:val="1"/>
        </w:rPr>
        <w:t xml:space="preserve"> </w:t>
      </w:r>
      <w:r w:rsidRPr="00B850D5">
        <w:t>речевого этикета.</w:t>
      </w:r>
    </w:p>
    <w:p w:rsidR="00406B38" w:rsidRPr="00B850D5" w:rsidRDefault="00406B38" w:rsidP="00406B38">
      <w:pPr>
        <w:pStyle w:val="a4"/>
        <w:spacing w:before="3"/>
      </w:pPr>
    </w:p>
    <w:p w:rsidR="00406B38" w:rsidRPr="00B850D5" w:rsidRDefault="00406B38" w:rsidP="00406B38">
      <w:pPr>
        <w:pStyle w:val="a9"/>
        <w:widowControl w:val="0"/>
        <w:numPr>
          <w:ilvl w:val="0"/>
          <w:numId w:val="43"/>
        </w:numPr>
        <w:tabs>
          <w:tab w:val="left" w:pos="685"/>
        </w:tabs>
        <w:autoSpaceDE w:val="0"/>
        <w:autoSpaceDN w:val="0"/>
        <w:ind w:right="102" w:firstLine="0"/>
        <w:contextualSpacing w:val="0"/>
        <w:jc w:val="both"/>
      </w:pPr>
      <w:r w:rsidRPr="00B850D5">
        <w:t>создавать</w:t>
      </w:r>
      <w:r w:rsidRPr="00B850D5">
        <w:rPr>
          <w:spacing w:val="1"/>
        </w:rPr>
        <w:t xml:space="preserve"> </w:t>
      </w:r>
      <w:r w:rsidRPr="00B850D5">
        <w:t>письменные</w:t>
      </w:r>
      <w:r w:rsidRPr="00B850D5">
        <w:rPr>
          <w:spacing w:val="1"/>
        </w:rPr>
        <w:t xml:space="preserve"> </w:t>
      </w:r>
      <w:r w:rsidRPr="00B850D5">
        <w:t>монологические</w:t>
      </w:r>
      <w:r w:rsidRPr="00B850D5">
        <w:rPr>
          <w:spacing w:val="1"/>
        </w:rPr>
        <w:t xml:space="preserve"> </w:t>
      </w:r>
      <w:r w:rsidRPr="00B850D5">
        <w:t>высказывания</w:t>
      </w:r>
      <w:r w:rsidRPr="00B850D5">
        <w:rPr>
          <w:spacing w:val="1"/>
        </w:rPr>
        <w:t xml:space="preserve"> </w:t>
      </w:r>
      <w:r w:rsidRPr="00B850D5">
        <w:t>разной</w:t>
      </w:r>
      <w:r w:rsidRPr="00B850D5">
        <w:rPr>
          <w:spacing w:val="1"/>
        </w:rPr>
        <w:t xml:space="preserve"> </w:t>
      </w:r>
      <w:r w:rsidRPr="00B850D5">
        <w:t>коммуникативной</w:t>
      </w:r>
      <w:r w:rsidRPr="00B850D5">
        <w:rPr>
          <w:spacing w:val="1"/>
        </w:rPr>
        <w:t xml:space="preserve"> </w:t>
      </w:r>
      <w:r w:rsidRPr="00B850D5">
        <w:t>направленности</w:t>
      </w:r>
      <w:r w:rsidRPr="00B850D5">
        <w:rPr>
          <w:spacing w:val="1"/>
        </w:rPr>
        <w:t xml:space="preserve"> </w:t>
      </w:r>
      <w:r w:rsidRPr="00B850D5">
        <w:t>с</w:t>
      </w:r>
      <w:r w:rsidRPr="00B850D5">
        <w:rPr>
          <w:spacing w:val="1"/>
        </w:rPr>
        <w:t xml:space="preserve"> </w:t>
      </w:r>
      <w:r w:rsidRPr="00B850D5">
        <w:t>учётом</w:t>
      </w:r>
      <w:r w:rsidRPr="00B850D5">
        <w:rPr>
          <w:spacing w:val="1"/>
        </w:rPr>
        <w:t xml:space="preserve"> </w:t>
      </w:r>
      <w:r w:rsidRPr="00B850D5">
        <w:t>целей</w:t>
      </w:r>
      <w:r w:rsidRPr="00B850D5">
        <w:rPr>
          <w:spacing w:val="1"/>
        </w:rPr>
        <w:t xml:space="preserve"> </w:t>
      </w:r>
      <w:r w:rsidRPr="00B850D5">
        <w:t>и</w:t>
      </w:r>
      <w:r w:rsidRPr="00B850D5">
        <w:rPr>
          <w:spacing w:val="1"/>
        </w:rPr>
        <w:t xml:space="preserve"> </w:t>
      </w:r>
      <w:r w:rsidRPr="00B850D5">
        <w:t>ситуации</w:t>
      </w:r>
      <w:r w:rsidRPr="00B850D5">
        <w:rPr>
          <w:spacing w:val="1"/>
        </w:rPr>
        <w:t xml:space="preserve"> </w:t>
      </w:r>
      <w:r w:rsidRPr="00B850D5">
        <w:t>общения</w:t>
      </w:r>
      <w:r w:rsidRPr="00B850D5">
        <w:rPr>
          <w:spacing w:val="1"/>
        </w:rPr>
        <w:t xml:space="preserve"> </w:t>
      </w:r>
      <w:r w:rsidRPr="00B850D5">
        <w:t>(сочинения разных жанров);</w:t>
      </w:r>
    </w:p>
    <w:p w:rsidR="00406B38" w:rsidRPr="00B850D5" w:rsidRDefault="00406B38" w:rsidP="00406B38">
      <w:pPr>
        <w:pStyle w:val="a4"/>
        <w:spacing w:before="3"/>
      </w:pPr>
    </w:p>
    <w:p w:rsidR="00406B38" w:rsidRPr="00B850D5" w:rsidRDefault="00406B38" w:rsidP="00406B38">
      <w:pPr>
        <w:pStyle w:val="a9"/>
        <w:widowControl w:val="0"/>
        <w:numPr>
          <w:ilvl w:val="0"/>
          <w:numId w:val="43"/>
        </w:numPr>
        <w:tabs>
          <w:tab w:val="left" w:pos="354"/>
        </w:tabs>
        <w:autoSpaceDE w:val="0"/>
        <w:autoSpaceDN w:val="0"/>
        <w:spacing w:before="1"/>
        <w:ind w:right="105" w:firstLine="0"/>
        <w:contextualSpacing w:val="0"/>
        <w:jc w:val="both"/>
      </w:pPr>
      <w:r w:rsidRPr="00B850D5">
        <w:t>излагать</w:t>
      </w:r>
      <w:r w:rsidRPr="00B850D5">
        <w:rPr>
          <w:spacing w:val="1"/>
        </w:rPr>
        <w:t xml:space="preserve"> </w:t>
      </w:r>
      <w:r w:rsidRPr="00B850D5">
        <w:t>содержание</w:t>
      </w:r>
      <w:r w:rsidRPr="00B850D5">
        <w:rPr>
          <w:spacing w:val="1"/>
        </w:rPr>
        <w:t xml:space="preserve"> </w:t>
      </w:r>
      <w:r w:rsidRPr="00B850D5">
        <w:t>прослушанного</w:t>
      </w:r>
      <w:r w:rsidRPr="00B850D5">
        <w:rPr>
          <w:spacing w:val="1"/>
        </w:rPr>
        <w:t xml:space="preserve"> </w:t>
      </w:r>
      <w:r w:rsidRPr="00B850D5">
        <w:t>или</w:t>
      </w:r>
      <w:r w:rsidRPr="00B850D5">
        <w:rPr>
          <w:spacing w:val="1"/>
        </w:rPr>
        <w:t xml:space="preserve"> </w:t>
      </w:r>
      <w:r w:rsidRPr="00B850D5">
        <w:t>прочитанного</w:t>
      </w:r>
      <w:r w:rsidRPr="00B850D5">
        <w:rPr>
          <w:spacing w:val="1"/>
        </w:rPr>
        <w:t xml:space="preserve"> </w:t>
      </w:r>
      <w:r w:rsidRPr="00B850D5">
        <w:t>текста</w:t>
      </w:r>
      <w:r w:rsidRPr="00B850D5">
        <w:rPr>
          <w:spacing w:val="1"/>
        </w:rPr>
        <w:t xml:space="preserve"> </w:t>
      </w:r>
      <w:r w:rsidRPr="00B850D5">
        <w:t>(подробно,</w:t>
      </w:r>
      <w:r w:rsidRPr="00B850D5">
        <w:rPr>
          <w:spacing w:val="1"/>
        </w:rPr>
        <w:t xml:space="preserve"> </w:t>
      </w:r>
      <w:r w:rsidRPr="00B850D5">
        <w:t>сжато,</w:t>
      </w:r>
      <w:r w:rsidRPr="00B850D5">
        <w:rPr>
          <w:spacing w:val="-2"/>
        </w:rPr>
        <w:t xml:space="preserve"> </w:t>
      </w:r>
      <w:r w:rsidRPr="00B850D5">
        <w:t>выборочно)</w:t>
      </w:r>
      <w:r w:rsidRPr="00B850D5">
        <w:rPr>
          <w:spacing w:val="-1"/>
        </w:rPr>
        <w:t xml:space="preserve"> </w:t>
      </w:r>
      <w:r w:rsidRPr="00B850D5">
        <w:t>в</w:t>
      </w:r>
      <w:r w:rsidRPr="00B850D5">
        <w:rPr>
          <w:spacing w:val="-5"/>
        </w:rPr>
        <w:t xml:space="preserve"> </w:t>
      </w:r>
      <w:r w:rsidRPr="00B850D5">
        <w:t>форме</w:t>
      </w:r>
      <w:r w:rsidRPr="00B850D5">
        <w:rPr>
          <w:spacing w:val="-5"/>
        </w:rPr>
        <w:t xml:space="preserve"> </w:t>
      </w:r>
      <w:r w:rsidRPr="00B850D5">
        <w:t>тезисов,</w:t>
      </w:r>
      <w:r w:rsidRPr="00B850D5">
        <w:rPr>
          <w:spacing w:val="-3"/>
        </w:rPr>
        <w:t xml:space="preserve"> </w:t>
      </w:r>
      <w:r w:rsidRPr="00B850D5">
        <w:t>плана, конспекта;</w:t>
      </w:r>
    </w:p>
    <w:p w:rsidR="00406B38" w:rsidRPr="00B850D5" w:rsidRDefault="00406B38" w:rsidP="00406B38">
      <w:pPr>
        <w:pStyle w:val="a4"/>
        <w:spacing w:before="5"/>
      </w:pPr>
    </w:p>
    <w:p w:rsidR="00406B38" w:rsidRPr="00B850D5" w:rsidRDefault="00406B38" w:rsidP="00406B38">
      <w:pPr>
        <w:pStyle w:val="a9"/>
        <w:widowControl w:val="0"/>
        <w:numPr>
          <w:ilvl w:val="0"/>
          <w:numId w:val="43"/>
        </w:numPr>
        <w:tabs>
          <w:tab w:val="left" w:pos="412"/>
        </w:tabs>
        <w:autoSpaceDE w:val="0"/>
        <w:autoSpaceDN w:val="0"/>
        <w:ind w:right="106" w:firstLine="0"/>
        <w:contextualSpacing w:val="0"/>
        <w:jc w:val="both"/>
      </w:pPr>
      <w:r w:rsidRPr="00B850D5">
        <w:t>соблюдать</w:t>
      </w:r>
      <w:r w:rsidRPr="00B850D5">
        <w:rPr>
          <w:spacing w:val="1"/>
        </w:rPr>
        <w:t xml:space="preserve"> </w:t>
      </w:r>
      <w:r w:rsidRPr="00B850D5">
        <w:t>в</w:t>
      </w:r>
      <w:r w:rsidRPr="00B850D5">
        <w:rPr>
          <w:spacing w:val="1"/>
        </w:rPr>
        <w:t xml:space="preserve"> </w:t>
      </w:r>
      <w:r w:rsidRPr="00B850D5">
        <w:t>практике</w:t>
      </w:r>
      <w:r w:rsidRPr="00B850D5">
        <w:rPr>
          <w:spacing w:val="1"/>
        </w:rPr>
        <w:t xml:space="preserve"> </w:t>
      </w:r>
      <w:r w:rsidRPr="00B850D5">
        <w:t>письма</w:t>
      </w:r>
      <w:r w:rsidRPr="00B850D5">
        <w:rPr>
          <w:spacing w:val="1"/>
        </w:rPr>
        <w:t xml:space="preserve"> </w:t>
      </w:r>
      <w:r w:rsidRPr="00B850D5">
        <w:t>основные</w:t>
      </w:r>
      <w:r w:rsidRPr="00B850D5">
        <w:rPr>
          <w:spacing w:val="1"/>
        </w:rPr>
        <w:t xml:space="preserve"> </w:t>
      </w:r>
      <w:r w:rsidRPr="00B850D5">
        <w:t>лексические,</w:t>
      </w:r>
      <w:r w:rsidRPr="00B850D5">
        <w:rPr>
          <w:spacing w:val="1"/>
        </w:rPr>
        <w:t xml:space="preserve"> </w:t>
      </w:r>
      <w:r w:rsidRPr="00B850D5">
        <w:t>грамматические,</w:t>
      </w:r>
      <w:r w:rsidRPr="00B850D5">
        <w:rPr>
          <w:spacing w:val="1"/>
        </w:rPr>
        <w:t xml:space="preserve"> </w:t>
      </w:r>
      <w:r w:rsidRPr="00B850D5">
        <w:t>орфографические</w:t>
      </w:r>
      <w:r w:rsidRPr="00B850D5">
        <w:rPr>
          <w:spacing w:val="1"/>
        </w:rPr>
        <w:t xml:space="preserve"> </w:t>
      </w:r>
      <w:r w:rsidRPr="00B850D5">
        <w:t>и</w:t>
      </w:r>
      <w:r w:rsidRPr="00B850D5">
        <w:rPr>
          <w:spacing w:val="1"/>
        </w:rPr>
        <w:t xml:space="preserve"> </w:t>
      </w:r>
      <w:r w:rsidRPr="00B850D5">
        <w:t>пунктуационные</w:t>
      </w:r>
      <w:r w:rsidRPr="00B850D5">
        <w:rPr>
          <w:spacing w:val="1"/>
        </w:rPr>
        <w:t xml:space="preserve"> </w:t>
      </w:r>
      <w:r w:rsidRPr="00B850D5">
        <w:t>нормы</w:t>
      </w:r>
      <w:r w:rsidRPr="00B850D5">
        <w:rPr>
          <w:spacing w:val="1"/>
        </w:rPr>
        <w:t xml:space="preserve"> </w:t>
      </w:r>
      <w:r w:rsidRPr="00B850D5">
        <w:t>современного</w:t>
      </w:r>
      <w:r w:rsidRPr="00B850D5">
        <w:rPr>
          <w:spacing w:val="1"/>
        </w:rPr>
        <w:t xml:space="preserve"> </w:t>
      </w:r>
      <w:r w:rsidRPr="00B850D5">
        <w:t>русского</w:t>
      </w:r>
      <w:r w:rsidRPr="00B850D5">
        <w:rPr>
          <w:spacing w:val="1"/>
        </w:rPr>
        <w:t xml:space="preserve"> </w:t>
      </w:r>
      <w:r w:rsidRPr="00B850D5">
        <w:t>литературного</w:t>
      </w:r>
      <w:r w:rsidRPr="00B850D5">
        <w:rPr>
          <w:spacing w:val="1"/>
        </w:rPr>
        <w:t xml:space="preserve"> </w:t>
      </w:r>
      <w:r w:rsidRPr="00B850D5">
        <w:t>языка;</w:t>
      </w:r>
      <w:r w:rsidRPr="00B850D5">
        <w:rPr>
          <w:spacing w:val="1"/>
        </w:rPr>
        <w:t xml:space="preserve"> </w:t>
      </w:r>
    </w:p>
    <w:p w:rsidR="00406B38" w:rsidRPr="00B850D5" w:rsidRDefault="00406B38" w:rsidP="00406B38">
      <w:pPr>
        <w:pStyle w:val="a4"/>
        <w:spacing w:before="4"/>
      </w:pPr>
    </w:p>
    <w:p w:rsidR="00406B38" w:rsidRPr="00B850D5" w:rsidRDefault="00406B38" w:rsidP="00406B38">
      <w:pPr>
        <w:pStyle w:val="a9"/>
        <w:widowControl w:val="0"/>
        <w:numPr>
          <w:ilvl w:val="0"/>
          <w:numId w:val="43"/>
        </w:numPr>
        <w:tabs>
          <w:tab w:val="left" w:pos="311"/>
        </w:tabs>
        <w:autoSpaceDE w:val="0"/>
        <w:autoSpaceDN w:val="0"/>
        <w:spacing w:before="1"/>
        <w:ind w:right="102" w:firstLine="0"/>
        <w:contextualSpacing w:val="0"/>
        <w:jc w:val="both"/>
      </w:pPr>
      <w:r w:rsidRPr="00B850D5">
        <w:t>владеть практическими умениями различать тексты разговорного характера,</w:t>
      </w:r>
      <w:r w:rsidRPr="00B850D5">
        <w:rPr>
          <w:spacing w:val="1"/>
        </w:rPr>
        <w:t xml:space="preserve"> </w:t>
      </w:r>
      <w:r w:rsidRPr="00B850D5">
        <w:t>научные,</w:t>
      </w:r>
      <w:r w:rsidRPr="00B850D5">
        <w:rPr>
          <w:spacing w:val="1"/>
        </w:rPr>
        <w:t xml:space="preserve"> </w:t>
      </w:r>
      <w:r w:rsidRPr="00B850D5">
        <w:t>публицистические,</w:t>
      </w:r>
      <w:r w:rsidRPr="00B850D5">
        <w:rPr>
          <w:spacing w:val="1"/>
        </w:rPr>
        <w:t xml:space="preserve"> </w:t>
      </w:r>
      <w:r w:rsidRPr="00B850D5">
        <w:t>официально-деловые,</w:t>
      </w:r>
      <w:r w:rsidRPr="00B850D5">
        <w:rPr>
          <w:spacing w:val="1"/>
        </w:rPr>
        <w:t xml:space="preserve"> </w:t>
      </w:r>
      <w:r w:rsidRPr="00B850D5">
        <w:t>тексты</w:t>
      </w:r>
      <w:r w:rsidRPr="00B850D5">
        <w:rPr>
          <w:spacing w:val="1"/>
        </w:rPr>
        <w:t xml:space="preserve"> </w:t>
      </w:r>
      <w:r w:rsidRPr="00B850D5">
        <w:t>художественной</w:t>
      </w:r>
      <w:r w:rsidRPr="00B850D5">
        <w:rPr>
          <w:spacing w:val="1"/>
        </w:rPr>
        <w:t xml:space="preserve"> </w:t>
      </w:r>
      <w:r w:rsidRPr="00B850D5">
        <w:t>литературы (экстралингвистические особенности, лингвистические особенности</w:t>
      </w:r>
      <w:r w:rsidRPr="00B850D5">
        <w:rPr>
          <w:spacing w:val="-65"/>
        </w:rPr>
        <w:t xml:space="preserve"> </w:t>
      </w:r>
      <w:r w:rsidRPr="00B850D5">
        <w:t>на</w:t>
      </w:r>
      <w:r w:rsidRPr="00B850D5">
        <w:rPr>
          <w:spacing w:val="1"/>
        </w:rPr>
        <w:t xml:space="preserve"> </w:t>
      </w:r>
      <w:r w:rsidRPr="00B850D5">
        <w:t>уровне</w:t>
      </w:r>
      <w:r w:rsidRPr="00B850D5">
        <w:rPr>
          <w:spacing w:val="1"/>
        </w:rPr>
        <w:t xml:space="preserve"> </w:t>
      </w:r>
      <w:r w:rsidRPr="00B850D5">
        <w:t>употребления</w:t>
      </w:r>
      <w:r w:rsidRPr="00B850D5">
        <w:rPr>
          <w:spacing w:val="1"/>
        </w:rPr>
        <w:t xml:space="preserve"> </w:t>
      </w:r>
      <w:r w:rsidRPr="00B850D5">
        <w:t>лексических</w:t>
      </w:r>
      <w:r w:rsidRPr="00B850D5">
        <w:rPr>
          <w:spacing w:val="1"/>
        </w:rPr>
        <w:t xml:space="preserve"> </w:t>
      </w:r>
      <w:r w:rsidRPr="00B850D5">
        <w:t>средств,</w:t>
      </w:r>
      <w:r w:rsidRPr="00B850D5">
        <w:rPr>
          <w:spacing w:val="1"/>
        </w:rPr>
        <w:t xml:space="preserve"> </w:t>
      </w:r>
      <w:r w:rsidRPr="00B850D5">
        <w:t>типичных</w:t>
      </w:r>
      <w:r w:rsidRPr="00B850D5">
        <w:rPr>
          <w:spacing w:val="1"/>
        </w:rPr>
        <w:t xml:space="preserve"> </w:t>
      </w:r>
      <w:r w:rsidRPr="00B850D5">
        <w:t>синтаксических</w:t>
      </w:r>
      <w:r w:rsidRPr="00B850D5">
        <w:rPr>
          <w:spacing w:val="1"/>
        </w:rPr>
        <w:t xml:space="preserve"> </w:t>
      </w:r>
      <w:r w:rsidRPr="00B850D5">
        <w:t>конструкций);</w:t>
      </w:r>
    </w:p>
    <w:p w:rsidR="00406B38" w:rsidRPr="00B850D5" w:rsidRDefault="00406B38" w:rsidP="00406B38">
      <w:pPr>
        <w:pStyle w:val="a4"/>
        <w:spacing w:before="6"/>
      </w:pPr>
    </w:p>
    <w:p w:rsidR="00406B38" w:rsidRPr="00B850D5" w:rsidRDefault="00406B38" w:rsidP="00406B38">
      <w:pPr>
        <w:pStyle w:val="a9"/>
        <w:widowControl w:val="0"/>
        <w:numPr>
          <w:ilvl w:val="0"/>
          <w:numId w:val="43"/>
        </w:numPr>
        <w:tabs>
          <w:tab w:val="left" w:pos="268"/>
        </w:tabs>
        <w:autoSpaceDE w:val="0"/>
        <w:autoSpaceDN w:val="0"/>
        <w:spacing w:before="67"/>
        <w:ind w:right="105" w:firstLine="0"/>
        <w:contextualSpacing w:val="0"/>
        <w:jc w:val="both"/>
      </w:pPr>
      <w:r w:rsidRPr="00B850D5">
        <w:t>различать и анализировать тексты разных жанров научного (учебно-научного),</w:t>
      </w:r>
      <w:r w:rsidRPr="00B850D5">
        <w:rPr>
          <w:spacing w:val="-65"/>
        </w:rPr>
        <w:t xml:space="preserve"> </w:t>
      </w:r>
      <w:r w:rsidRPr="00B850D5">
        <w:t>публицистического,</w:t>
      </w:r>
      <w:r w:rsidRPr="00B850D5">
        <w:rPr>
          <w:spacing w:val="1"/>
        </w:rPr>
        <w:t xml:space="preserve"> </w:t>
      </w:r>
      <w:r w:rsidRPr="00B850D5">
        <w:t>официально-делового</w:t>
      </w:r>
      <w:r w:rsidRPr="00B850D5">
        <w:rPr>
          <w:spacing w:val="1"/>
        </w:rPr>
        <w:t xml:space="preserve"> </w:t>
      </w:r>
      <w:r w:rsidRPr="00B850D5">
        <w:t>стилей,</w:t>
      </w:r>
      <w:r w:rsidRPr="00B850D5">
        <w:rPr>
          <w:spacing w:val="1"/>
        </w:rPr>
        <w:t xml:space="preserve"> </w:t>
      </w:r>
      <w:r w:rsidRPr="00B850D5">
        <w:t>разговорной</w:t>
      </w:r>
      <w:r w:rsidRPr="00B850D5">
        <w:rPr>
          <w:spacing w:val="1"/>
        </w:rPr>
        <w:t xml:space="preserve"> </w:t>
      </w:r>
      <w:r w:rsidRPr="00B850D5">
        <w:t>речи;</w:t>
      </w:r>
    </w:p>
    <w:p w:rsidR="00406B38" w:rsidRPr="00B850D5" w:rsidRDefault="00406B38" w:rsidP="00406B38">
      <w:pPr>
        <w:pStyle w:val="a4"/>
        <w:spacing w:before="5"/>
      </w:pPr>
    </w:p>
    <w:p w:rsidR="00406B38" w:rsidRPr="00B850D5" w:rsidRDefault="00406B38" w:rsidP="00406B38">
      <w:pPr>
        <w:pStyle w:val="a9"/>
        <w:widowControl w:val="0"/>
        <w:numPr>
          <w:ilvl w:val="0"/>
          <w:numId w:val="43"/>
        </w:numPr>
        <w:tabs>
          <w:tab w:val="left" w:pos="277"/>
        </w:tabs>
        <w:autoSpaceDE w:val="0"/>
        <w:autoSpaceDN w:val="0"/>
        <w:ind w:right="104" w:firstLine="0"/>
        <w:contextualSpacing w:val="0"/>
        <w:jc w:val="both"/>
      </w:pPr>
      <w:r w:rsidRPr="00B850D5">
        <w:t>создавать устные и письменные высказывания разных стилей, жанров и типов</w:t>
      </w:r>
      <w:r w:rsidRPr="00B850D5">
        <w:rPr>
          <w:spacing w:val="1"/>
        </w:rPr>
        <w:t xml:space="preserve"> </w:t>
      </w:r>
      <w:r w:rsidRPr="00B850D5">
        <w:t>речи</w:t>
      </w:r>
      <w:r w:rsidRPr="00B850D5">
        <w:rPr>
          <w:spacing w:val="1"/>
        </w:rPr>
        <w:t>;</w:t>
      </w:r>
    </w:p>
    <w:p w:rsidR="00406B38" w:rsidRPr="00B850D5" w:rsidRDefault="00406B38" w:rsidP="00406B38">
      <w:pPr>
        <w:pStyle w:val="a4"/>
        <w:spacing w:before="4"/>
      </w:pPr>
    </w:p>
    <w:p w:rsidR="00406B38" w:rsidRPr="00B850D5" w:rsidRDefault="00406B38" w:rsidP="00406B38">
      <w:pPr>
        <w:pStyle w:val="a9"/>
        <w:widowControl w:val="0"/>
        <w:numPr>
          <w:ilvl w:val="0"/>
          <w:numId w:val="43"/>
        </w:numPr>
        <w:tabs>
          <w:tab w:val="left" w:pos="539"/>
        </w:tabs>
        <w:autoSpaceDE w:val="0"/>
        <w:autoSpaceDN w:val="0"/>
        <w:ind w:right="103" w:firstLine="0"/>
        <w:contextualSpacing w:val="0"/>
        <w:jc w:val="both"/>
      </w:pPr>
      <w:r w:rsidRPr="00B850D5">
        <w:t>оценивать</w:t>
      </w:r>
      <w:r w:rsidRPr="00B850D5">
        <w:rPr>
          <w:spacing w:val="1"/>
        </w:rPr>
        <w:t xml:space="preserve"> </w:t>
      </w:r>
      <w:r w:rsidRPr="00B850D5">
        <w:t>чужие</w:t>
      </w:r>
      <w:r w:rsidRPr="00B850D5">
        <w:rPr>
          <w:spacing w:val="1"/>
        </w:rPr>
        <w:t xml:space="preserve"> </w:t>
      </w:r>
      <w:r w:rsidRPr="00B850D5">
        <w:t>и</w:t>
      </w:r>
      <w:r w:rsidRPr="00B850D5">
        <w:rPr>
          <w:spacing w:val="1"/>
        </w:rPr>
        <w:t xml:space="preserve"> </w:t>
      </w:r>
      <w:r w:rsidRPr="00B850D5">
        <w:t>собственные</w:t>
      </w:r>
      <w:r w:rsidRPr="00B850D5">
        <w:rPr>
          <w:spacing w:val="1"/>
        </w:rPr>
        <w:t xml:space="preserve"> </w:t>
      </w:r>
      <w:r w:rsidRPr="00B850D5">
        <w:t>речевые</w:t>
      </w:r>
      <w:r w:rsidRPr="00B850D5">
        <w:rPr>
          <w:spacing w:val="1"/>
        </w:rPr>
        <w:t xml:space="preserve"> </w:t>
      </w:r>
      <w:r w:rsidRPr="00B850D5">
        <w:t>высказывания</w:t>
      </w:r>
      <w:r w:rsidRPr="00B850D5">
        <w:rPr>
          <w:spacing w:val="1"/>
        </w:rPr>
        <w:t xml:space="preserve"> </w:t>
      </w:r>
      <w:r w:rsidRPr="00B850D5">
        <w:t>разной</w:t>
      </w:r>
      <w:r w:rsidRPr="00B850D5">
        <w:rPr>
          <w:spacing w:val="-65"/>
        </w:rPr>
        <w:t xml:space="preserve"> </w:t>
      </w:r>
      <w:r w:rsidRPr="00B850D5">
        <w:t>функциональной</w:t>
      </w:r>
      <w:r w:rsidRPr="00B850D5">
        <w:rPr>
          <w:spacing w:val="1"/>
        </w:rPr>
        <w:t xml:space="preserve"> </w:t>
      </w:r>
      <w:r w:rsidRPr="00B850D5">
        <w:t>направленности</w:t>
      </w:r>
      <w:r w:rsidRPr="00B850D5">
        <w:rPr>
          <w:spacing w:val="1"/>
        </w:rPr>
        <w:t xml:space="preserve"> </w:t>
      </w:r>
      <w:r w:rsidRPr="00B850D5">
        <w:t>с</w:t>
      </w:r>
      <w:r w:rsidRPr="00B850D5">
        <w:rPr>
          <w:spacing w:val="1"/>
        </w:rPr>
        <w:t xml:space="preserve"> </w:t>
      </w:r>
      <w:r w:rsidRPr="00B850D5">
        <w:t>точки</w:t>
      </w:r>
      <w:r w:rsidRPr="00B850D5">
        <w:rPr>
          <w:spacing w:val="1"/>
        </w:rPr>
        <w:t xml:space="preserve"> </w:t>
      </w:r>
      <w:r w:rsidRPr="00B850D5">
        <w:t>зрения</w:t>
      </w:r>
      <w:r w:rsidRPr="00B850D5">
        <w:rPr>
          <w:spacing w:val="1"/>
        </w:rPr>
        <w:t xml:space="preserve"> </w:t>
      </w:r>
      <w:r w:rsidRPr="00B850D5">
        <w:t>соответствия</w:t>
      </w:r>
      <w:r w:rsidRPr="00B850D5">
        <w:rPr>
          <w:spacing w:val="1"/>
        </w:rPr>
        <w:t xml:space="preserve"> </w:t>
      </w:r>
      <w:r w:rsidRPr="00B850D5">
        <w:t>их</w:t>
      </w:r>
      <w:r w:rsidRPr="00B850D5">
        <w:rPr>
          <w:spacing w:val="1"/>
        </w:rPr>
        <w:t xml:space="preserve"> </w:t>
      </w:r>
      <w:r w:rsidRPr="00B850D5">
        <w:t>коммуникативным требованиям и</w:t>
      </w:r>
      <w:r w:rsidRPr="00B850D5">
        <w:rPr>
          <w:spacing w:val="-3"/>
        </w:rPr>
        <w:t xml:space="preserve"> </w:t>
      </w:r>
      <w:r w:rsidRPr="00B850D5">
        <w:t>языковой</w:t>
      </w:r>
      <w:r w:rsidRPr="00B850D5">
        <w:rPr>
          <w:spacing w:val="-1"/>
        </w:rPr>
        <w:t xml:space="preserve"> </w:t>
      </w:r>
      <w:r w:rsidRPr="00B850D5">
        <w:t>правильности;</w:t>
      </w:r>
    </w:p>
    <w:p w:rsidR="00406B38" w:rsidRPr="00B850D5" w:rsidRDefault="00406B38" w:rsidP="00406B38">
      <w:pPr>
        <w:pStyle w:val="a4"/>
        <w:spacing w:before="4"/>
      </w:pPr>
    </w:p>
    <w:p w:rsidR="00406B38" w:rsidRPr="00B850D5" w:rsidRDefault="00406B38" w:rsidP="00406B38">
      <w:pPr>
        <w:pStyle w:val="a9"/>
        <w:widowControl w:val="0"/>
        <w:numPr>
          <w:ilvl w:val="0"/>
          <w:numId w:val="43"/>
        </w:numPr>
        <w:tabs>
          <w:tab w:val="left" w:pos="264"/>
        </w:tabs>
        <w:autoSpaceDE w:val="0"/>
        <w:autoSpaceDN w:val="0"/>
        <w:spacing w:before="1"/>
        <w:ind w:left="263" w:hanging="162"/>
        <w:contextualSpacing w:val="0"/>
        <w:jc w:val="both"/>
      </w:pPr>
      <w:r w:rsidRPr="00B850D5">
        <w:t>исправлять</w:t>
      </w:r>
      <w:r w:rsidRPr="00B850D5">
        <w:rPr>
          <w:spacing w:val="-3"/>
        </w:rPr>
        <w:t xml:space="preserve"> </w:t>
      </w:r>
      <w:r w:rsidRPr="00B850D5">
        <w:t>речевые</w:t>
      </w:r>
      <w:r w:rsidRPr="00B850D5">
        <w:rPr>
          <w:spacing w:val="-4"/>
        </w:rPr>
        <w:t xml:space="preserve"> </w:t>
      </w:r>
      <w:r w:rsidRPr="00B850D5">
        <w:t>недостатки,</w:t>
      </w:r>
      <w:r w:rsidRPr="00B850D5">
        <w:rPr>
          <w:spacing w:val="-4"/>
        </w:rPr>
        <w:t xml:space="preserve"> </w:t>
      </w:r>
      <w:r w:rsidRPr="00B850D5">
        <w:t>редактировать</w:t>
      </w:r>
      <w:r w:rsidRPr="00B850D5">
        <w:rPr>
          <w:spacing w:val="-2"/>
        </w:rPr>
        <w:t xml:space="preserve"> </w:t>
      </w:r>
      <w:r w:rsidRPr="00B850D5">
        <w:t>текст;</w:t>
      </w:r>
    </w:p>
    <w:p w:rsidR="00406B38" w:rsidRPr="00B850D5" w:rsidRDefault="00406B38" w:rsidP="00406B38">
      <w:pPr>
        <w:pStyle w:val="a4"/>
        <w:spacing w:before="3"/>
      </w:pPr>
    </w:p>
    <w:p w:rsidR="00406B38" w:rsidRPr="00B850D5" w:rsidRDefault="00406B38" w:rsidP="00406B38">
      <w:pPr>
        <w:pStyle w:val="a9"/>
        <w:widowControl w:val="0"/>
        <w:numPr>
          <w:ilvl w:val="0"/>
          <w:numId w:val="43"/>
        </w:numPr>
        <w:tabs>
          <w:tab w:val="left" w:pos="316"/>
        </w:tabs>
        <w:autoSpaceDE w:val="0"/>
        <w:autoSpaceDN w:val="0"/>
        <w:ind w:right="102" w:firstLine="0"/>
        <w:contextualSpacing w:val="0"/>
      </w:pPr>
      <w:r w:rsidRPr="00B850D5">
        <w:t>выступать</w:t>
      </w:r>
      <w:r w:rsidRPr="00B850D5">
        <w:rPr>
          <w:spacing w:val="51"/>
        </w:rPr>
        <w:t xml:space="preserve"> </w:t>
      </w:r>
      <w:r w:rsidRPr="00B850D5">
        <w:t>перед</w:t>
      </w:r>
      <w:r w:rsidRPr="00B850D5">
        <w:rPr>
          <w:spacing w:val="49"/>
        </w:rPr>
        <w:t xml:space="preserve"> </w:t>
      </w:r>
      <w:r w:rsidRPr="00B850D5">
        <w:t>аудиторией</w:t>
      </w:r>
      <w:r w:rsidRPr="00B850D5">
        <w:rPr>
          <w:spacing w:val="49"/>
        </w:rPr>
        <w:t xml:space="preserve"> </w:t>
      </w:r>
      <w:r w:rsidRPr="00B850D5">
        <w:t>сверстников</w:t>
      </w:r>
      <w:r w:rsidRPr="00B850D5">
        <w:rPr>
          <w:spacing w:val="50"/>
        </w:rPr>
        <w:t xml:space="preserve"> </w:t>
      </w:r>
      <w:r w:rsidRPr="00B850D5">
        <w:t>с</w:t>
      </w:r>
      <w:r w:rsidRPr="00B850D5">
        <w:rPr>
          <w:spacing w:val="50"/>
        </w:rPr>
        <w:t xml:space="preserve"> </w:t>
      </w:r>
      <w:r w:rsidRPr="00B850D5">
        <w:t>небольшими</w:t>
      </w:r>
      <w:r w:rsidRPr="00B850D5">
        <w:rPr>
          <w:spacing w:val="47"/>
        </w:rPr>
        <w:t xml:space="preserve"> </w:t>
      </w:r>
      <w:r w:rsidRPr="00B850D5">
        <w:t>информационными</w:t>
      </w:r>
      <w:r w:rsidRPr="00B850D5">
        <w:rPr>
          <w:spacing w:val="-64"/>
        </w:rPr>
        <w:t xml:space="preserve"> </w:t>
      </w:r>
      <w:r w:rsidRPr="00B850D5">
        <w:t>сообщениями,</w:t>
      </w:r>
      <w:r w:rsidRPr="00B850D5">
        <w:rPr>
          <w:spacing w:val="-3"/>
        </w:rPr>
        <w:t xml:space="preserve"> </w:t>
      </w:r>
      <w:r w:rsidRPr="00B850D5">
        <w:t>сообщением</w:t>
      </w:r>
      <w:r w:rsidRPr="00B850D5">
        <w:rPr>
          <w:spacing w:val="-1"/>
        </w:rPr>
        <w:t xml:space="preserve"> </w:t>
      </w:r>
      <w:r w:rsidRPr="00B850D5">
        <w:t>и</w:t>
      </w:r>
      <w:r w:rsidRPr="00B850D5">
        <w:rPr>
          <w:spacing w:val="-3"/>
        </w:rPr>
        <w:t xml:space="preserve"> </w:t>
      </w:r>
      <w:r w:rsidRPr="00B850D5">
        <w:t>небольшим</w:t>
      </w:r>
      <w:r w:rsidRPr="00B850D5">
        <w:rPr>
          <w:spacing w:val="-3"/>
        </w:rPr>
        <w:t xml:space="preserve"> </w:t>
      </w:r>
      <w:r w:rsidRPr="00B850D5">
        <w:t>докладом</w:t>
      </w:r>
      <w:r w:rsidRPr="00B850D5">
        <w:rPr>
          <w:spacing w:val="-1"/>
        </w:rPr>
        <w:t xml:space="preserve"> </w:t>
      </w:r>
      <w:r w:rsidRPr="00B850D5">
        <w:t>на</w:t>
      </w:r>
      <w:r w:rsidRPr="00B850D5">
        <w:rPr>
          <w:spacing w:val="-2"/>
        </w:rPr>
        <w:t xml:space="preserve"> </w:t>
      </w:r>
      <w:r w:rsidRPr="00B850D5">
        <w:t>учебно-научную</w:t>
      </w:r>
      <w:r w:rsidRPr="00B850D5">
        <w:rPr>
          <w:spacing w:val="-3"/>
        </w:rPr>
        <w:t xml:space="preserve"> </w:t>
      </w:r>
      <w:r w:rsidRPr="00B850D5">
        <w:t>тему.</w:t>
      </w:r>
    </w:p>
    <w:p w:rsidR="00406B38" w:rsidRPr="00B850D5" w:rsidRDefault="00406B38" w:rsidP="00406B38">
      <w:pPr>
        <w:pStyle w:val="a4"/>
        <w:spacing w:before="6"/>
      </w:pPr>
    </w:p>
    <w:p w:rsidR="00406B38" w:rsidRPr="00B850D5" w:rsidRDefault="00406B38" w:rsidP="00406B38">
      <w:pPr>
        <w:pStyle w:val="a9"/>
        <w:widowControl w:val="0"/>
        <w:numPr>
          <w:ilvl w:val="0"/>
          <w:numId w:val="43"/>
        </w:numPr>
        <w:tabs>
          <w:tab w:val="left" w:pos="264"/>
        </w:tabs>
        <w:autoSpaceDE w:val="0"/>
        <w:autoSpaceDN w:val="0"/>
        <w:ind w:left="263" w:hanging="162"/>
        <w:contextualSpacing w:val="0"/>
      </w:pPr>
      <w:r w:rsidRPr="00B850D5">
        <w:t>оценивать</w:t>
      </w:r>
      <w:r w:rsidRPr="00B850D5">
        <w:rPr>
          <w:spacing w:val="-3"/>
        </w:rPr>
        <w:t xml:space="preserve"> </w:t>
      </w:r>
      <w:r w:rsidRPr="00B850D5">
        <w:t>использование</w:t>
      </w:r>
      <w:r w:rsidRPr="00B850D5">
        <w:rPr>
          <w:spacing w:val="-4"/>
        </w:rPr>
        <w:t xml:space="preserve"> </w:t>
      </w:r>
      <w:r w:rsidRPr="00B850D5">
        <w:t>основных</w:t>
      </w:r>
      <w:r w:rsidRPr="00B850D5">
        <w:rPr>
          <w:spacing w:val="-2"/>
        </w:rPr>
        <w:t xml:space="preserve"> </w:t>
      </w:r>
      <w:r w:rsidRPr="00B850D5">
        <w:t>изобразительных</w:t>
      </w:r>
      <w:r w:rsidRPr="00B850D5">
        <w:rPr>
          <w:spacing w:val="-3"/>
        </w:rPr>
        <w:t xml:space="preserve"> </w:t>
      </w:r>
      <w:r w:rsidRPr="00B850D5">
        <w:t>средств</w:t>
      </w:r>
      <w:r w:rsidRPr="00B850D5">
        <w:rPr>
          <w:spacing w:val="-6"/>
        </w:rPr>
        <w:t xml:space="preserve"> </w:t>
      </w:r>
      <w:r w:rsidRPr="00B850D5">
        <w:t>языка;</w:t>
      </w:r>
    </w:p>
    <w:p w:rsidR="00406B38" w:rsidRPr="00B850D5" w:rsidRDefault="00406B38" w:rsidP="00406B38">
      <w:pPr>
        <w:pStyle w:val="a4"/>
        <w:spacing w:before="4"/>
      </w:pPr>
    </w:p>
    <w:p w:rsidR="00406B38" w:rsidRPr="00B850D5" w:rsidRDefault="00406B38" w:rsidP="00406B38">
      <w:pPr>
        <w:pStyle w:val="a9"/>
        <w:widowControl w:val="0"/>
        <w:numPr>
          <w:ilvl w:val="0"/>
          <w:numId w:val="43"/>
        </w:numPr>
        <w:tabs>
          <w:tab w:val="left" w:pos="466"/>
          <w:tab w:val="left" w:pos="467"/>
          <w:tab w:val="left" w:pos="1965"/>
          <w:tab w:val="left" w:pos="3343"/>
          <w:tab w:val="left" w:pos="5367"/>
          <w:tab w:val="left" w:pos="6564"/>
          <w:tab w:val="left" w:pos="8430"/>
        </w:tabs>
        <w:autoSpaceDE w:val="0"/>
        <w:autoSpaceDN w:val="0"/>
        <w:spacing w:before="1"/>
        <w:ind w:right="110" w:firstLine="0"/>
        <w:contextualSpacing w:val="0"/>
      </w:pPr>
      <w:r w:rsidRPr="00B850D5">
        <w:t>соблюдать</w:t>
      </w:r>
      <w:r w:rsidRPr="00B850D5">
        <w:tab/>
        <w:t>основные</w:t>
      </w:r>
      <w:r w:rsidRPr="00B850D5">
        <w:tab/>
        <w:t>орфоэпические</w:t>
      </w:r>
      <w:r w:rsidRPr="00B850D5">
        <w:tab/>
        <w:t>правила</w:t>
      </w:r>
      <w:r w:rsidRPr="00B850D5">
        <w:tab/>
        <w:t>современного</w:t>
      </w:r>
      <w:r w:rsidRPr="00B850D5">
        <w:tab/>
        <w:t>русского</w:t>
      </w:r>
      <w:r w:rsidRPr="00B850D5">
        <w:rPr>
          <w:spacing w:val="-65"/>
        </w:rPr>
        <w:t xml:space="preserve"> </w:t>
      </w:r>
      <w:r w:rsidRPr="00B850D5">
        <w:t>литературного языка;</w:t>
      </w:r>
    </w:p>
    <w:p w:rsidR="00406B38" w:rsidRPr="00B850D5" w:rsidRDefault="00406B38" w:rsidP="00406B38">
      <w:pPr>
        <w:pStyle w:val="a4"/>
        <w:spacing w:before="5"/>
      </w:pPr>
    </w:p>
    <w:p w:rsidR="00406B38" w:rsidRPr="00B850D5" w:rsidRDefault="00406B38" w:rsidP="00406B38">
      <w:pPr>
        <w:pStyle w:val="a9"/>
        <w:widowControl w:val="0"/>
        <w:numPr>
          <w:ilvl w:val="0"/>
          <w:numId w:val="43"/>
        </w:numPr>
        <w:tabs>
          <w:tab w:val="left" w:pos="454"/>
          <w:tab w:val="left" w:pos="455"/>
          <w:tab w:val="left" w:pos="1840"/>
          <w:tab w:val="left" w:pos="3697"/>
          <w:tab w:val="left" w:pos="5470"/>
          <w:tab w:val="left" w:pos="5980"/>
          <w:tab w:val="left" w:pos="8019"/>
          <w:tab w:val="left" w:pos="9314"/>
        </w:tabs>
        <w:autoSpaceDE w:val="0"/>
        <w:autoSpaceDN w:val="0"/>
        <w:spacing w:before="1"/>
        <w:ind w:right="105" w:firstLine="0"/>
        <w:contextualSpacing w:val="0"/>
      </w:pPr>
      <w:r w:rsidRPr="00B850D5">
        <w:t>извлекать</w:t>
      </w:r>
      <w:r w:rsidRPr="00B850D5">
        <w:tab/>
        <w:t>необходимую</w:t>
      </w:r>
      <w:r w:rsidRPr="00B850D5">
        <w:tab/>
        <w:t>информацию</w:t>
      </w:r>
      <w:r w:rsidRPr="00B850D5">
        <w:tab/>
        <w:t>из</w:t>
      </w:r>
      <w:r w:rsidRPr="00B850D5">
        <w:tab/>
        <w:t>орфоэпических</w:t>
      </w:r>
      <w:r w:rsidRPr="00B850D5">
        <w:tab/>
        <w:t>словарей</w:t>
      </w:r>
      <w:r w:rsidRPr="00B850D5">
        <w:tab/>
      </w:r>
      <w:r w:rsidRPr="00B850D5">
        <w:rPr>
          <w:spacing w:val="-2"/>
        </w:rPr>
        <w:t>и</w:t>
      </w:r>
      <w:r w:rsidRPr="00B850D5">
        <w:rPr>
          <w:spacing w:val="-65"/>
        </w:rPr>
        <w:t xml:space="preserve"> </w:t>
      </w:r>
      <w:r w:rsidRPr="00B850D5">
        <w:t>справочников;</w:t>
      </w:r>
      <w:r w:rsidRPr="00B850D5">
        <w:rPr>
          <w:spacing w:val="-3"/>
        </w:rPr>
        <w:t xml:space="preserve"> </w:t>
      </w:r>
      <w:r w:rsidRPr="00B850D5">
        <w:t>использовать её</w:t>
      </w:r>
      <w:r w:rsidRPr="00B850D5">
        <w:rPr>
          <w:spacing w:val="-1"/>
        </w:rPr>
        <w:t xml:space="preserve"> </w:t>
      </w:r>
      <w:r w:rsidRPr="00B850D5">
        <w:t>в</w:t>
      </w:r>
      <w:r w:rsidRPr="00B850D5">
        <w:rPr>
          <w:spacing w:val="-5"/>
        </w:rPr>
        <w:t xml:space="preserve"> </w:t>
      </w:r>
      <w:r w:rsidRPr="00B850D5">
        <w:t>различных видах</w:t>
      </w:r>
      <w:r w:rsidRPr="00B850D5">
        <w:rPr>
          <w:spacing w:val="-1"/>
        </w:rPr>
        <w:t xml:space="preserve"> </w:t>
      </w:r>
      <w:r w:rsidRPr="00B850D5">
        <w:t>деятельности.</w:t>
      </w:r>
    </w:p>
    <w:p w:rsidR="00406B38" w:rsidRPr="00B850D5" w:rsidRDefault="00406B38" w:rsidP="00406B38">
      <w:pPr>
        <w:pStyle w:val="a4"/>
        <w:spacing w:before="2"/>
      </w:pPr>
    </w:p>
    <w:p w:rsidR="00406B38" w:rsidRPr="00B850D5" w:rsidRDefault="00406B38" w:rsidP="00406B38">
      <w:pPr>
        <w:pStyle w:val="a9"/>
        <w:widowControl w:val="0"/>
        <w:numPr>
          <w:ilvl w:val="0"/>
          <w:numId w:val="43"/>
        </w:numPr>
        <w:tabs>
          <w:tab w:val="left" w:pos="264"/>
        </w:tabs>
        <w:autoSpaceDE w:val="0"/>
        <w:autoSpaceDN w:val="0"/>
        <w:spacing w:before="1"/>
        <w:ind w:left="263" w:hanging="162"/>
        <w:contextualSpacing w:val="0"/>
        <w:jc w:val="both"/>
      </w:pPr>
      <w:r w:rsidRPr="00B850D5">
        <w:t>различать</w:t>
      </w:r>
      <w:r w:rsidRPr="00B850D5">
        <w:rPr>
          <w:spacing w:val="-4"/>
        </w:rPr>
        <w:t xml:space="preserve"> </w:t>
      </w:r>
      <w:r w:rsidRPr="00B850D5">
        <w:t>изученные</w:t>
      </w:r>
      <w:r w:rsidRPr="00B850D5">
        <w:rPr>
          <w:spacing w:val="-6"/>
        </w:rPr>
        <w:t xml:space="preserve"> </w:t>
      </w:r>
      <w:r w:rsidRPr="00B850D5">
        <w:t>способы</w:t>
      </w:r>
      <w:r w:rsidRPr="00B850D5">
        <w:rPr>
          <w:spacing w:val="-4"/>
        </w:rPr>
        <w:t xml:space="preserve"> </w:t>
      </w:r>
      <w:r w:rsidRPr="00B850D5">
        <w:t>словообразования;</w:t>
      </w:r>
    </w:p>
    <w:p w:rsidR="00406B38" w:rsidRPr="00B850D5" w:rsidRDefault="00406B38" w:rsidP="00406B38">
      <w:pPr>
        <w:pStyle w:val="a4"/>
        <w:spacing w:before="3"/>
      </w:pPr>
    </w:p>
    <w:p w:rsidR="00406B38" w:rsidRPr="00B850D5" w:rsidRDefault="00406B38" w:rsidP="00406B38">
      <w:pPr>
        <w:pStyle w:val="a9"/>
        <w:widowControl w:val="0"/>
        <w:numPr>
          <w:ilvl w:val="0"/>
          <w:numId w:val="43"/>
        </w:numPr>
        <w:tabs>
          <w:tab w:val="left" w:pos="347"/>
        </w:tabs>
        <w:autoSpaceDE w:val="0"/>
        <w:autoSpaceDN w:val="0"/>
        <w:spacing w:before="1"/>
        <w:ind w:right="110" w:firstLine="0"/>
        <w:contextualSpacing w:val="0"/>
        <w:jc w:val="both"/>
      </w:pPr>
      <w:r w:rsidRPr="00B850D5">
        <w:t>анализировать</w:t>
      </w:r>
      <w:r w:rsidRPr="00B850D5">
        <w:rPr>
          <w:spacing w:val="1"/>
        </w:rPr>
        <w:t xml:space="preserve"> </w:t>
      </w:r>
      <w:r w:rsidRPr="00B850D5">
        <w:t>и</w:t>
      </w:r>
      <w:r w:rsidRPr="00B850D5">
        <w:rPr>
          <w:spacing w:val="1"/>
        </w:rPr>
        <w:t xml:space="preserve"> </w:t>
      </w:r>
      <w:r w:rsidRPr="00B850D5">
        <w:t>самостоятельно</w:t>
      </w:r>
      <w:r w:rsidRPr="00B850D5">
        <w:rPr>
          <w:spacing w:val="1"/>
        </w:rPr>
        <w:t xml:space="preserve"> </w:t>
      </w:r>
      <w:r w:rsidRPr="00B850D5">
        <w:t>составлять</w:t>
      </w:r>
      <w:r w:rsidRPr="00B850D5">
        <w:rPr>
          <w:spacing w:val="1"/>
        </w:rPr>
        <w:t xml:space="preserve"> </w:t>
      </w:r>
      <w:r w:rsidRPr="00B850D5">
        <w:t>словообразовательные</w:t>
      </w:r>
      <w:r w:rsidRPr="00B850D5">
        <w:rPr>
          <w:spacing w:val="1"/>
        </w:rPr>
        <w:t xml:space="preserve"> </w:t>
      </w:r>
      <w:r w:rsidRPr="00B850D5">
        <w:t>пары</w:t>
      </w:r>
      <w:r w:rsidRPr="00B850D5">
        <w:rPr>
          <w:spacing w:val="1"/>
        </w:rPr>
        <w:t xml:space="preserve"> </w:t>
      </w:r>
      <w:r w:rsidRPr="00B850D5">
        <w:t>и</w:t>
      </w:r>
      <w:r w:rsidRPr="00B850D5">
        <w:rPr>
          <w:spacing w:val="1"/>
        </w:rPr>
        <w:t xml:space="preserve"> </w:t>
      </w:r>
      <w:r w:rsidRPr="00B850D5">
        <w:t>словообразовательные</w:t>
      </w:r>
      <w:r w:rsidRPr="00B850D5">
        <w:rPr>
          <w:spacing w:val="-2"/>
        </w:rPr>
        <w:t xml:space="preserve"> </w:t>
      </w:r>
      <w:r w:rsidRPr="00B850D5">
        <w:t>цепочки</w:t>
      </w:r>
      <w:r w:rsidRPr="00B850D5">
        <w:rPr>
          <w:spacing w:val="-1"/>
        </w:rPr>
        <w:t xml:space="preserve"> </w:t>
      </w:r>
      <w:r w:rsidRPr="00B850D5">
        <w:t>слов;</w:t>
      </w:r>
    </w:p>
    <w:p w:rsidR="00406B38" w:rsidRPr="00B850D5" w:rsidRDefault="00406B38" w:rsidP="00406B38">
      <w:pPr>
        <w:pStyle w:val="a4"/>
        <w:spacing w:before="2"/>
      </w:pPr>
    </w:p>
    <w:p w:rsidR="00406B38" w:rsidRPr="00B850D5" w:rsidRDefault="00406B38" w:rsidP="00406B38">
      <w:pPr>
        <w:pStyle w:val="a9"/>
        <w:widowControl w:val="0"/>
        <w:numPr>
          <w:ilvl w:val="0"/>
          <w:numId w:val="43"/>
        </w:numPr>
        <w:tabs>
          <w:tab w:val="left" w:pos="318"/>
        </w:tabs>
        <w:autoSpaceDE w:val="0"/>
        <w:autoSpaceDN w:val="0"/>
        <w:spacing w:before="1"/>
        <w:ind w:right="105" w:firstLine="0"/>
        <w:contextualSpacing w:val="0"/>
        <w:jc w:val="both"/>
      </w:pPr>
      <w:r w:rsidRPr="00B850D5">
        <w:t xml:space="preserve">применять знания и умения по </w:t>
      </w:r>
      <w:proofErr w:type="spellStart"/>
      <w:r w:rsidRPr="00B850D5">
        <w:t>морфемике</w:t>
      </w:r>
      <w:proofErr w:type="spellEnd"/>
      <w:r w:rsidRPr="00B850D5">
        <w:t xml:space="preserve"> и словообразованию в практике</w:t>
      </w:r>
      <w:r w:rsidRPr="00B850D5">
        <w:rPr>
          <w:spacing w:val="1"/>
        </w:rPr>
        <w:t xml:space="preserve"> </w:t>
      </w:r>
      <w:r w:rsidRPr="00B850D5">
        <w:t>правописания, а также при проведении грамматического и лексического анализа</w:t>
      </w:r>
      <w:r w:rsidRPr="00B850D5">
        <w:rPr>
          <w:spacing w:val="-65"/>
        </w:rPr>
        <w:t xml:space="preserve"> </w:t>
      </w:r>
      <w:r w:rsidRPr="00B850D5">
        <w:t>слов.</w:t>
      </w:r>
    </w:p>
    <w:p w:rsidR="00406B38" w:rsidRPr="00B850D5" w:rsidRDefault="00406B38" w:rsidP="00406B38">
      <w:pPr>
        <w:pStyle w:val="a9"/>
        <w:widowControl w:val="0"/>
        <w:numPr>
          <w:ilvl w:val="0"/>
          <w:numId w:val="43"/>
        </w:numPr>
        <w:tabs>
          <w:tab w:val="left" w:pos="507"/>
        </w:tabs>
        <w:autoSpaceDE w:val="0"/>
        <w:autoSpaceDN w:val="0"/>
        <w:spacing w:before="5" w:line="456" w:lineRule="auto"/>
        <w:ind w:right="109" w:firstLine="0"/>
        <w:contextualSpacing w:val="0"/>
      </w:pPr>
      <w:r w:rsidRPr="00B850D5">
        <w:t>соблюдать</w:t>
      </w:r>
      <w:r w:rsidRPr="00B850D5">
        <w:rPr>
          <w:spacing w:val="33"/>
        </w:rPr>
        <w:t xml:space="preserve"> </w:t>
      </w:r>
      <w:r w:rsidRPr="00B850D5">
        <w:t>орфографические</w:t>
      </w:r>
      <w:r w:rsidRPr="00B850D5">
        <w:rPr>
          <w:spacing w:val="33"/>
        </w:rPr>
        <w:t xml:space="preserve"> </w:t>
      </w:r>
      <w:r w:rsidRPr="00B850D5">
        <w:t>и</w:t>
      </w:r>
      <w:r w:rsidRPr="00B850D5">
        <w:rPr>
          <w:spacing w:val="32"/>
        </w:rPr>
        <w:t xml:space="preserve"> </w:t>
      </w:r>
      <w:r w:rsidRPr="00B850D5">
        <w:t>пунктуационные</w:t>
      </w:r>
      <w:r w:rsidRPr="00B850D5">
        <w:rPr>
          <w:spacing w:val="33"/>
        </w:rPr>
        <w:t xml:space="preserve"> </w:t>
      </w:r>
      <w:r w:rsidRPr="00B850D5">
        <w:t>нормы</w:t>
      </w:r>
      <w:r w:rsidRPr="00B850D5">
        <w:rPr>
          <w:spacing w:val="34"/>
        </w:rPr>
        <w:t xml:space="preserve"> </w:t>
      </w:r>
      <w:r w:rsidRPr="00B850D5">
        <w:t>в</w:t>
      </w:r>
      <w:r w:rsidRPr="00B850D5">
        <w:rPr>
          <w:spacing w:val="32"/>
        </w:rPr>
        <w:t xml:space="preserve"> </w:t>
      </w:r>
      <w:r w:rsidRPr="00B850D5">
        <w:t>процессе</w:t>
      </w:r>
      <w:r w:rsidRPr="00B850D5">
        <w:rPr>
          <w:spacing w:val="33"/>
        </w:rPr>
        <w:t xml:space="preserve"> </w:t>
      </w:r>
      <w:r w:rsidRPr="00B850D5">
        <w:t>письма</w:t>
      </w:r>
      <w:r w:rsidRPr="00B850D5">
        <w:rPr>
          <w:spacing w:val="33"/>
        </w:rPr>
        <w:t xml:space="preserve"> </w:t>
      </w:r>
      <w:r w:rsidRPr="00B850D5">
        <w:t>(в</w:t>
      </w:r>
      <w:r w:rsidRPr="00B850D5">
        <w:rPr>
          <w:spacing w:val="-64"/>
        </w:rPr>
        <w:t xml:space="preserve">  </w:t>
      </w:r>
      <w:r w:rsidRPr="00B850D5">
        <w:t>объёме</w:t>
      </w:r>
      <w:r w:rsidRPr="00B850D5">
        <w:rPr>
          <w:spacing w:val="-1"/>
        </w:rPr>
        <w:t xml:space="preserve"> </w:t>
      </w:r>
      <w:r w:rsidRPr="00B850D5">
        <w:t>содержания курса);</w:t>
      </w:r>
    </w:p>
    <w:p w:rsidR="00406B38" w:rsidRPr="00B850D5" w:rsidRDefault="00406B38" w:rsidP="00406B38">
      <w:pPr>
        <w:pStyle w:val="a9"/>
        <w:widowControl w:val="0"/>
        <w:numPr>
          <w:ilvl w:val="0"/>
          <w:numId w:val="43"/>
        </w:numPr>
        <w:tabs>
          <w:tab w:val="left" w:pos="342"/>
        </w:tabs>
        <w:autoSpaceDE w:val="0"/>
        <w:autoSpaceDN w:val="0"/>
        <w:ind w:right="108" w:firstLine="0"/>
        <w:contextualSpacing w:val="0"/>
      </w:pPr>
      <w:r w:rsidRPr="00B850D5">
        <w:t>объяснять</w:t>
      </w:r>
      <w:r w:rsidRPr="00B850D5">
        <w:rPr>
          <w:spacing w:val="9"/>
        </w:rPr>
        <w:t xml:space="preserve"> </w:t>
      </w:r>
      <w:r w:rsidRPr="00B850D5">
        <w:t>выбор</w:t>
      </w:r>
      <w:r w:rsidRPr="00B850D5">
        <w:rPr>
          <w:spacing w:val="7"/>
        </w:rPr>
        <w:t xml:space="preserve"> </w:t>
      </w:r>
      <w:r w:rsidRPr="00B850D5">
        <w:t>написания</w:t>
      </w:r>
      <w:r w:rsidRPr="00B850D5">
        <w:rPr>
          <w:spacing w:val="9"/>
        </w:rPr>
        <w:t xml:space="preserve"> </w:t>
      </w:r>
      <w:r w:rsidRPr="00B850D5">
        <w:t>в</w:t>
      </w:r>
      <w:r w:rsidRPr="00B850D5">
        <w:rPr>
          <w:spacing w:val="8"/>
        </w:rPr>
        <w:t xml:space="preserve"> </w:t>
      </w:r>
      <w:r w:rsidRPr="00B850D5">
        <w:t>устной</w:t>
      </w:r>
      <w:r w:rsidRPr="00B850D5">
        <w:rPr>
          <w:spacing w:val="8"/>
        </w:rPr>
        <w:t xml:space="preserve"> </w:t>
      </w:r>
      <w:r w:rsidRPr="00B850D5">
        <w:t>форме</w:t>
      </w:r>
      <w:r w:rsidRPr="00B850D5">
        <w:rPr>
          <w:spacing w:val="8"/>
        </w:rPr>
        <w:t xml:space="preserve"> </w:t>
      </w:r>
      <w:r w:rsidRPr="00B850D5">
        <w:t>(рассуждение)</w:t>
      </w:r>
      <w:r w:rsidRPr="00B850D5">
        <w:rPr>
          <w:spacing w:val="9"/>
        </w:rPr>
        <w:t xml:space="preserve"> </w:t>
      </w:r>
      <w:r w:rsidRPr="00B850D5">
        <w:t>и</w:t>
      </w:r>
      <w:r w:rsidRPr="00B850D5">
        <w:rPr>
          <w:spacing w:val="8"/>
        </w:rPr>
        <w:t xml:space="preserve"> </w:t>
      </w:r>
      <w:r w:rsidRPr="00B850D5">
        <w:t>письменной</w:t>
      </w:r>
      <w:r w:rsidRPr="00B850D5">
        <w:rPr>
          <w:spacing w:val="-65"/>
        </w:rPr>
        <w:t xml:space="preserve"> </w:t>
      </w:r>
      <w:r w:rsidRPr="00B850D5">
        <w:t>форме</w:t>
      </w:r>
      <w:r w:rsidRPr="00B850D5">
        <w:rPr>
          <w:spacing w:val="-5"/>
        </w:rPr>
        <w:t xml:space="preserve"> </w:t>
      </w:r>
      <w:r w:rsidRPr="00B850D5">
        <w:t>(с</w:t>
      </w:r>
      <w:r w:rsidRPr="00B850D5">
        <w:rPr>
          <w:spacing w:val="-1"/>
        </w:rPr>
        <w:t xml:space="preserve"> </w:t>
      </w:r>
      <w:r w:rsidRPr="00B850D5">
        <w:t>помощью</w:t>
      </w:r>
      <w:r w:rsidRPr="00B850D5">
        <w:rPr>
          <w:spacing w:val="-1"/>
        </w:rPr>
        <w:t xml:space="preserve"> </w:t>
      </w:r>
      <w:r w:rsidRPr="00B850D5">
        <w:t>графических символов);</w:t>
      </w:r>
    </w:p>
    <w:p w:rsidR="00406B38" w:rsidRPr="00B850D5" w:rsidRDefault="00406B38" w:rsidP="00406B38">
      <w:pPr>
        <w:pStyle w:val="a4"/>
        <w:spacing w:before="3"/>
      </w:pPr>
    </w:p>
    <w:p w:rsidR="00406B38" w:rsidRPr="00B850D5" w:rsidRDefault="00406B38" w:rsidP="00406B38">
      <w:pPr>
        <w:pStyle w:val="a9"/>
        <w:widowControl w:val="0"/>
        <w:numPr>
          <w:ilvl w:val="0"/>
          <w:numId w:val="43"/>
        </w:numPr>
        <w:tabs>
          <w:tab w:val="left" w:pos="264"/>
        </w:tabs>
        <w:autoSpaceDE w:val="0"/>
        <w:autoSpaceDN w:val="0"/>
        <w:spacing w:before="1"/>
        <w:ind w:left="263" w:hanging="162"/>
        <w:contextualSpacing w:val="0"/>
      </w:pPr>
      <w:r w:rsidRPr="00B850D5">
        <w:t>обнаруживать</w:t>
      </w:r>
      <w:r w:rsidRPr="00B850D5">
        <w:rPr>
          <w:spacing w:val="-2"/>
        </w:rPr>
        <w:t xml:space="preserve"> </w:t>
      </w:r>
      <w:r w:rsidRPr="00B850D5">
        <w:t>и</w:t>
      </w:r>
      <w:r w:rsidRPr="00B850D5">
        <w:rPr>
          <w:spacing w:val="-4"/>
        </w:rPr>
        <w:t xml:space="preserve"> </w:t>
      </w:r>
      <w:r w:rsidRPr="00B850D5">
        <w:t>исправлять</w:t>
      </w:r>
      <w:r w:rsidRPr="00B850D5">
        <w:rPr>
          <w:spacing w:val="-4"/>
        </w:rPr>
        <w:t xml:space="preserve"> </w:t>
      </w:r>
      <w:r w:rsidRPr="00B850D5">
        <w:t>орфографические</w:t>
      </w:r>
      <w:r w:rsidRPr="00B850D5">
        <w:rPr>
          <w:spacing w:val="-3"/>
        </w:rPr>
        <w:t xml:space="preserve"> </w:t>
      </w:r>
      <w:r w:rsidRPr="00B850D5">
        <w:t>и</w:t>
      </w:r>
      <w:r w:rsidRPr="00B850D5">
        <w:rPr>
          <w:spacing w:val="-3"/>
        </w:rPr>
        <w:t xml:space="preserve"> </w:t>
      </w:r>
      <w:r w:rsidRPr="00B850D5">
        <w:t>пунктуационные</w:t>
      </w:r>
      <w:r w:rsidRPr="00B850D5">
        <w:rPr>
          <w:spacing w:val="-3"/>
        </w:rPr>
        <w:t xml:space="preserve"> </w:t>
      </w:r>
      <w:r w:rsidRPr="00B850D5">
        <w:t>ошибки;</w:t>
      </w:r>
    </w:p>
    <w:p w:rsidR="00406B38" w:rsidRPr="00B850D5" w:rsidRDefault="00406B38" w:rsidP="00406B38">
      <w:pPr>
        <w:pStyle w:val="a4"/>
        <w:spacing w:before="4"/>
      </w:pPr>
    </w:p>
    <w:p w:rsidR="00406B38" w:rsidRPr="00B850D5" w:rsidRDefault="00406B38" w:rsidP="00406B38">
      <w:pPr>
        <w:pStyle w:val="a9"/>
        <w:widowControl w:val="0"/>
        <w:numPr>
          <w:ilvl w:val="0"/>
          <w:numId w:val="43"/>
        </w:numPr>
        <w:tabs>
          <w:tab w:val="left" w:pos="416"/>
          <w:tab w:val="left" w:pos="417"/>
          <w:tab w:val="left" w:pos="1763"/>
          <w:tab w:val="left" w:pos="3579"/>
          <w:tab w:val="left" w:pos="5311"/>
          <w:tab w:val="left" w:pos="5783"/>
          <w:tab w:val="left" w:pos="8054"/>
          <w:tab w:val="left" w:pos="9308"/>
        </w:tabs>
        <w:autoSpaceDE w:val="0"/>
        <w:autoSpaceDN w:val="0"/>
        <w:ind w:right="110" w:firstLine="0"/>
        <w:contextualSpacing w:val="0"/>
      </w:pPr>
      <w:r w:rsidRPr="00B850D5">
        <w:t>извлекать</w:t>
      </w:r>
      <w:r w:rsidRPr="00B850D5">
        <w:tab/>
        <w:t>необходимую</w:t>
      </w:r>
      <w:r w:rsidRPr="00B850D5">
        <w:tab/>
        <w:t>информацию</w:t>
      </w:r>
      <w:r w:rsidRPr="00B850D5">
        <w:tab/>
        <w:t>из</w:t>
      </w:r>
      <w:r w:rsidRPr="00B850D5">
        <w:tab/>
        <w:t>орфографических</w:t>
      </w:r>
      <w:r w:rsidRPr="00B850D5">
        <w:tab/>
        <w:t>словарей</w:t>
      </w:r>
      <w:r w:rsidRPr="00B850D5">
        <w:tab/>
      </w:r>
      <w:r w:rsidRPr="00B850D5">
        <w:rPr>
          <w:spacing w:val="-1"/>
        </w:rPr>
        <w:t>и</w:t>
      </w:r>
      <w:r w:rsidRPr="00B850D5">
        <w:rPr>
          <w:spacing w:val="-65"/>
        </w:rPr>
        <w:t xml:space="preserve"> </w:t>
      </w:r>
      <w:r w:rsidRPr="00B850D5">
        <w:t>справочников;</w:t>
      </w:r>
      <w:r w:rsidRPr="00B850D5">
        <w:rPr>
          <w:spacing w:val="-3"/>
        </w:rPr>
        <w:t xml:space="preserve"> </w:t>
      </w:r>
      <w:r w:rsidRPr="00B850D5">
        <w:t>использовать</w:t>
      </w:r>
      <w:r w:rsidRPr="00B850D5">
        <w:rPr>
          <w:spacing w:val="1"/>
        </w:rPr>
        <w:t xml:space="preserve"> </w:t>
      </w:r>
      <w:r w:rsidRPr="00B850D5">
        <w:t>её</w:t>
      </w:r>
      <w:r w:rsidRPr="00B850D5">
        <w:rPr>
          <w:spacing w:val="-1"/>
        </w:rPr>
        <w:t xml:space="preserve"> </w:t>
      </w:r>
      <w:r w:rsidRPr="00B850D5">
        <w:t>в</w:t>
      </w:r>
      <w:r w:rsidRPr="00B850D5">
        <w:rPr>
          <w:spacing w:val="-2"/>
        </w:rPr>
        <w:t xml:space="preserve"> </w:t>
      </w:r>
      <w:r w:rsidRPr="00B850D5">
        <w:t>процессе</w:t>
      </w:r>
      <w:r w:rsidRPr="00B850D5">
        <w:rPr>
          <w:spacing w:val="-2"/>
        </w:rPr>
        <w:t xml:space="preserve"> </w:t>
      </w:r>
      <w:r w:rsidRPr="00B850D5">
        <w:t>письма.</w:t>
      </w:r>
    </w:p>
    <w:p w:rsidR="00406B38" w:rsidRPr="00B850D5" w:rsidRDefault="00406B38" w:rsidP="00406B38">
      <w:pPr>
        <w:pStyle w:val="a4"/>
        <w:spacing w:before="3"/>
      </w:pPr>
    </w:p>
    <w:p w:rsidR="00406B38" w:rsidRPr="00B850D5" w:rsidRDefault="00406B38" w:rsidP="00406B38">
      <w:pPr>
        <w:pStyle w:val="a4"/>
        <w:spacing w:before="4"/>
      </w:pPr>
    </w:p>
    <w:p w:rsidR="00406B38" w:rsidRPr="00B850D5" w:rsidRDefault="00406B38" w:rsidP="00406B38">
      <w:pPr>
        <w:pStyle w:val="a9"/>
        <w:widowControl w:val="0"/>
        <w:numPr>
          <w:ilvl w:val="0"/>
          <w:numId w:val="43"/>
        </w:numPr>
        <w:tabs>
          <w:tab w:val="left" w:pos="301"/>
        </w:tabs>
        <w:autoSpaceDE w:val="0"/>
        <w:autoSpaceDN w:val="0"/>
        <w:ind w:right="111" w:firstLine="0"/>
        <w:contextualSpacing w:val="0"/>
        <w:jc w:val="both"/>
      </w:pPr>
      <w:r w:rsidRPr="00B850D5">
        <w:t>выступать перед аудиторией с небольшим докладом; публично представлять</w:t>
      </w:r>
      <w:r w:rsidRPr="00B850D5">
        <w:rPr>
          <w:spacing w:val="1"/>
        </w:rPr>
        <w:t xml:space="preserve"> </w:t>
      </w:r>
      <w:r w:rsidRPr="00B850D5">
        <w:t>проект,</w:t>
      </w:r>
      <w:r w:rsidRPr="00B850D5">
        <w:rPr>
          <w:spacing w:val="-3"/>
        </w:rPr>
        <w:t xml:space="preserve"> </w:t>
      </w:r>
      <w:r w:rsidRPr="00B850D5">
        <w:t>реферат;</w:t>
      </w:r>
      <w:r w:rsidRPr="00B850D5">
        <w:rPr>
          <w:spacing w:val="-1"/>
        </w:rPr>
        <w:t xml:space="preserve"> </w:t>
      </w:r>
      <w:r w:rsidRPr="00B850D5">
        <w:t>публично</w:t>
      </w:r>
      <w:r w:rsidRPr="00B850D5">
        <w:rPr>
          <w:spacing w:val="-1"/>
        </w:rPr>
        <w:t xml:space="preserve"> </w:t>
      </w:r>
      <w:r w:rsidRPr="00B850D5">
        <w:t>защищать</w:t>
      </w:r>
      <w:r w:rsidRPr="00B850D5">
        <w:rPr>
          <w:spacing w:val="1"/>
        </w:rPr>
        <w:t xml:space="preserve"> </w:t>
      </w:r>
      <w:r w:rsidRPr="00B850D5">
        <w:t>свою</w:t>
      </w:r>
      <w:r w:rsidRPr="00B850D5">
        <w:rPr>
          <w:spacing w:val="-1"/>
        </w:rPr>
        <w:t xml:space="preserve"> </w:t>
      </w:r>
      <w:r w:rsidRPr="00B850D5">
        <w:t>позицию;</w:t>
      </w:r>
    </w:p>
    <w:p w:rsidR="00406B38" w:rsidRPr="00B850D5" w:rsidRDefault="00406B38" w:rsidP="00406B38">
      <w:pPr>
        <w:pStyle w:val="a4"/>
        <w:spacing w:before="5"/>
      </w:pPr>
    </w:p>
    <w:p w:rsidR="00406B38" w:rsidRPr="00B850D5" w:rsidRDefault="00406B38" w:rsidP="00406B38">
      <w:pPr>
        <w:pStyle w:val="a9"/>
        <w:widowControl w:val="0"/>
        <w:numPr>
          <w:ilvl w:val="0"/>
          <w:numId w:val="43"/>
        </w:numPr>
        <w:tabs>
          <w:tab w:val="left" w:pos="481"/>
        </w:tabs>
        <w:autoSpaceDE w:val="0"/>
        <w:autoSpaceDN w:val="0"/>
        <w:ind w:right="110" w:firstLine="0"/>
        <w:contextualSpacing w:val="0"/>
        <w:jc w:val="both"/>
      </w:pPr>
      <w:r w:rsidRPr="00B850D5">
        <w:t>участвовать</w:t>
      </w:r>
      <w:r w:rsidRPr="00B850D5">
        <w:rPr>
          <w:spacing w:val="1"/>
        </w:rPr>
        <w:t xml:space="preserve"> </w:t>
      </w:r>
      <w:r w:rsidRPr="00B850D5">
        <w:t>в</w:t>
      </w:r>
      <w:r w:rsidRPr="00B850D5">
        <w:rPr>
          <w:spacing w:val="1"/>
        </w:rPr>
        <w:t xml:space="preserve"> </w:t>
      </w:r>
      <w:r w:rsidRPr="00B850D5">
        <w:t>коллективном</w:t>
      </w:r>
      <w:r w:rsidRPr="00B850D5">
        <w:rPr>
          <w:spacing w:val="1"/>
        </w:rPr>
        <w:t xml:space="preserve"> </w:t>
      </w:r>
      <w:r w:rsidRPr="00B850D5">
        <w:t>обсуждении</w:t>
      </w:r>
      <w:r w:rsidRPr="00B850D5">
        <w:rPr>
          <w:spacing w:val="1"/>
        </w:rPr>
        <w:t xml:space="preserve"> </w:t>
      </w:r>
      <w:r w:rsidRPr="00B850D5">
        <w:t>проблем,</w:t>
      </w:r>
      <w:r w:rsidRPr="00B850D5">
        <w:rPr>
          <w:spacing w:val="1"/>
        </w:rPr>
        <w:t xml:space="preserve"> </w:t>
      </w:r>
      <w:r w:rsidRPr="00B850D5">
        <w:t>аргументировать</w:t>
      </w:r>
      <w:r w:rsidRPr="00B850D5">
        <w:rPr>
          <w:spacing w:val="1"/>
        </w:rPr>
        <w:t xml:space="preserve"> </w:t>
      </w:r>
      <w:r w:rsidRPr="00B850D5">
        <w:t>собственную</w:t>
      </w:r>
      <w:r w:rsidRPr="00B850D5">
        <w:rPr>
          <w:spacing w:val="-2"/>
        </w:rPr>
        <w:t xml:space="preserve"> </w:t>
      </w:r>
      <w:r w:rsidRPr="00B850D5">
        <w:t>позицию,</w:t>
      </w:r>
      <w:r w:rsidRPr="00B850D5">
        <w:rPr>
          <w:spacing w:val="-1"/>
        </w:rPr>
        <w:t xml:space="preserve"> </w:t>
      </w:r>
      <w:r w:rsidRPr="00B850D5">
        <w:t>доказывать</w:t>
      </w:r>
      <w:r w:rsidRPr="00B850D5">
        <w:rPr>
          <w:spacing w:val="1"/>
        </w:rPr>
        <w:t xml:space="preserve"> </w:t>
      </w:r>
      <w:r w:rsidRPr="00B850D5">
        <w:t>её,</w:t>
      </w:r>
      <w:r w:rsidRPr="00B850D5">
        <w:rPr>
          <w:spacing w:val="-4"/>
        </w:rPr>
        <w:t xml:space="preserve"> </w:t>
      </w:r>
      <w:r w:rsidRPr="00B850D5">
        <w:t>убеждать;</w:t>
      </w:r>
    </w:p>
    <w:p w:rsidR="00406B38" w:rsidRPr="00B850D5" w:rsidRDefault="00406B38" w:rsidP="00406B38">
      <w:pPr>
        <w:pStyle w:val="a4"/>
        <w:spacing w:before="4"/>
      </w:pPr>
    </w:p>
    <w:p w:rsidR="00406B38" w:rsidRPr="00B850D5" w:rsidRDefault="00406B38" w:rsidP="00406B38">
      <w:pPr>
        <w:pStyle w:val="a9"/>
        <w:widowControl w:val="0"/>
        <w:numPr>
          <w:ilvl w:val="0"/>
          <w:numId w:val="43"/>
        </w:numPr>
        <w:tabs>
          <w:tab w:val="left" w:pos="264"/>
        </w:tabs>
        <w:autoSpaceDE w:val="0"/>
        <w:autoSpaceDN w:val="0"/>
        <w:ind w:left="263" w:hanging="162"/>
        <w:contextualSpacing w:val="0"/>
      </w:pPr>
      <w:r w:rsidRPr="00B850D5">
        <w:t>понимать</w:t>
      </w:r>
      <w:r w:rsidRPr="00B850D5">
        <w:rPr>
          <w:spacing w:val="-4"/>
        </w:rPr>
        <w:t xml:space="preserve"> </w:t>
      </w:r>
      <w:r w:rsidRPr="00B850D5">
        <w:t>основные</w:t>
      </w:r>
      <w:r w:rsidRPr="00B850D5">
        <w:rPr>
          <w:spacing w:val="-5"/>
        </w:rPr>
        <w:t xml:space="preserve"> </w:t>
      </w:r>
      <w:r w:rsidRPr="00B850D5">
        <w:t>причины</w:t>
      </w:r>
      <w:r w:rsidRPr="00B850D5">
        <w:rPr>
          <w:spacing w:val="-2"/>
        </w:rPr>
        <w:t xml:space="preserve"> </w:t>
      </w:r>
      <w:r w:rsidRPr="00B850D5">
        <w:t>коммуникативных</w:t>
      </w:r>
      <w:r w:rsidRPr="00B850D5">
        <w:rPr>
          <w:spacing w:val="-1"/>
        </w:rPr>
        <w:t xml:space="preserve"> </w:t>
      </w:r>
      <w:r w:rsidRPr="00B850D5">
        <w:t>неудач</w:t>
      </w:r>
      <w:r w:rsidRPr="00B850D5">
        <w:rPr>
          <w:spacing w:val="-2"/>
        </w:rPr>
        <w:t xml:space="preserve"> </w:t>
      </w:r>
      <w:r w:rsidRPr="00B850D5">
        <w:t>и</w:t>
      </w:r>
      <w:r w:rsidRPr="00B850D5">
        <w:rPr>
          <w:spacing w:val="-3"/>
        </w:rPr>
        <w:t xml:space="preserve"> </w:t>
      </w:r>
      <w:r w:rsidRPr="00B850D5">
        <w:t>объяснять</w:t>
      </w:r>
      <w:r w:rsidRPr="00B850D5">
        <w:rPr>
          <w:spacing w:val="-1"/>
        </w:rPr>
        <w:t xml:space="preserve"> </w:t>
      </w:r>
      <w:r w:rsidRPr="00B850D5">
        <w:t>их.</w:t>
      </w:r>
    </w:p>
    <w:p w:rsidR="00406B38" w:rsidRPr="00B850D5" w:rsidRDefault="00406B38" w:rsidP="00406B38">
      <w:pPr>
        <w:pStyle w:val="a4"/>
        <w:spacing w:before="4"/>
      </w:pPr>
    </w:p>
    <w:p w:rsidR="00406B38" w:rsidRPr="00B850D5" w:rsidRDefault="00406B38" w:rsidP="00406B38">
      <w:pPr>
        <w:pStyle w:val="a9"/>
        <w:tabs>
          <w:tab w:val="left" w:pos="294"/>
        </w:tabs>
        <w:spacing w:before="1"/>
        <w:ind w:left="102" w:right="110"/>
      </w:pPr>
      <w:r w:rsidRPr="00B850D5">
        <w:t>Выпускник получит возможность научиться:</w:t>
      </w:r>
    </w:p>
    <w:p w:rsidR="00406B38" w:rsidRPr="00B850D5" w:rsidRDefault="00406B38" w:rsidP="00406B38">
      <w:pPr>
        <w:pStyle w:val="a9"/>
      </w:pPr>
    </w:p>
    <w:p w:rsidR="00406B38" w:rsidRPr="00B850D5" w:rsidRDefault="00406B38" w:rsidP="00406B38">
      <w:pPr>
        <w:pStyle w:val="a9"/>
        <w:widowControl w:val="0"/>
        <w:numPr>
          <w:ilvl w:val="0"/>
          <w:numId w:val="43"/>
        </w:numPr>
        <w:tabs>
          <w:tab w:val="left" w:pos="294"/>
        </w:tabs>
        <w:autoSpaceDE w:val="0"/>
        <w:autoSpaceDN w:val="0"/>
        <w:spacing w:before="1"/>
        <w:ind w:right="110" w:firstLine="0"/>
        <w:contextualSpacing w:val="0"/>
        <w:jc w:val="both"/>
      </w:pPr>
      <w:r w:rsidRPr="00B850D5">
        <w:t>понимать явную и скрытую (</w:t>
      </w:r>
      <w:proofErr w:type="spellStart"/>
      <w:r w:rsidRPr="00B850D5">
        <w:t>подтекстовую</w:t>
      </w:r>
      <w:proofErr w:type="spellEnd"/>
      <w:r w:rsidRPr="00B850D5">
        <w:t>) информацию публицистического</w:t>
      </w:r>
      <w:r w:rsidRPr="00B850D5">
        <w:rPr>
          <w:spacing w:val="1"/>
        </w:rPr>
        <w:t xml:space="preserve"> </w:t>
      </w:r>
      <w:r w:rsidRPr="00B850D5">
        <w:t>текста</w:t>
      </w:r>
      <w:r w:rsidRPr="00B850D5">
        <w:rPr>
          <w:spacing w:val="1"/>
        </w:rPr>
        <w:t xml:space="preserve"> </w:t>
      </w:r>
      <w:r w:rsidRPr="00B850D5">
        <w:t>(в</w:t>
      </w:r>
      <w:r w:rsidRPr="00B850D5">
        <w:rPr>
          <w:spacing w:val="1"/>
        </w:rPr>
        <w:t xml:space="preserve"> </w:t>
      </w:r>
      <w:r w:rsidRPr="00B850D5">
        <w:t>том</w:t>
      </w:r>
      <w:r w:rsidRPr="00B850D5">
        <w:rPr>
          <w:spacing w:val="1"/>
        </w:rPr>
        <w:t xml:space="preserve"> </w:t>
      </w:r>
      <w:r w:rsidRPr="00B850D5">
        <w:t>числе</w:t>
      </w:r>
      <w:r w:rsidRPr="00B850D5">
        <w:rPr>
          <w:spacing w:val="1"/>
        </w:rPr>
        <w:t xml:space="preserve"> </w:t>
      </w:r>
      <w:r w:rsidRPr="00B850D5">
        <w:t>в</w:t>
      </w:r>
      <w:r w:rsidRPr="00B850D5">
        <w:rPr>
          <w:spacing w:val="1"/>
        </w:rPr>
        <w:t xml:space="preserve"> </w:t>
      </w:r>
      <w:r w:rsidRPr="00B850D5">
        <w:t>СМИ),</w:t>
      </w:r>
      <w:r w:rsidRPr="00B850D5">
        <w:rPr>
          <w:spacing w:val="1"/>
        </w:rPr>
        <w:t xml:space="preserve"> </w:t>
      </w:r>
      <w:r w:rsidRPr="00B850D5">
        <w:t>анализировать</w:t>
      </w:r>
      <w:r w:rsidRPr="00B850D5">
        <w:rPr>
          <w:spacing w:val="1"/>
        </w:rPr>
        <w:t xml:space="preserve"> </w:t>
      </w:r>
      <w:r w:rsidRPr="00B850D5">
        <w:t>и</w:t>
      </w:r>
      <w:r w:rsidRPr="00B850D5">
        <w:rPr>
          <w:spacing w:val="1"/>
        </w:rPr>
        <w:t xml:space="preserve"> </w:t>
      </w:r>
      <w:r w:rsidRPr="00B850D5">
        <w:t>комментировать</w:t>
      </w:r>
      <w:r w:rsidRPr="00B850D5">
        <w:rPr>
          <w:spacing w:val="1"/>
        </w:rPr>
        <w:t xml:space="preserve"> </w:t>
      </w:r>
      <w:r w:rsidRPr="00B850D5">
        <w:t>её</w:t>
      </w:r>
      <w:r w:rsidRPr="00B850D5">
        <w:rPr>
          <w:spacing w:val="1"/>
        </w:rPr>
        <w:t xml:space="preserve"> </w:t>
      </w:r>
      <w:r w:rsidRPr="00B850D5">
        <w:t>в</w:t>
      </w:r>
      <w:r w:rsidRPr="00B850D5">
        <w:rPr>
          <w:spacing w:val="67"/>
        </w:rPr>
        <w:t xml:space="preserve"> </w:t>
      </w:r>
      <w:r w:rsidRPr="00B850D5">
        <w:t>устной</w:t>
      </w:r>
      <w:r w:rsidRPr="00B850D5">
        <w:rPr>
          <w:spacing w:val="1"/>
        </w:rPr>
        <w:t xml:space="preserve"> </w:t>
      </w:r>
      <w:r w:rsidRPr="00B850D5">
        <w:t>форме.</w:t>
      </w:r>
    </w:p>
    <w:p w:rsidR="00406B38" w:rsidRPr="00B850D5" w:rsidRDefault="00406B38" w:rsidP="00406B38">
      <w:pPr>
        <w:pStyle w:val="a4"/>
        <w:spacing w:before="4"/>
      </w:pPr>
    </w:p>
    <w:p w:rsidR="00406B38" w:rsidRPr="00B850D5" w:rsidRDefault="00406B38" w:rsidP="00406B38">
      <w:pPr>
        <w:pStyle w:val="a9"/>
        <w:widowControl w:val="0"/>
        <w:numPr>
          <w:ilvl w:val="0"/>
          <w:numId w:val="43"/>
        </w:numPr>
        <w:tabs>
          <w:tab w:val="left" w:pos="407"/>
        </w:tabs>
        <w:autoSpaceDE w:val="0"/>
        <w:autoSpaceDN w:val="0"/>
        <w:ind w:right="102" w:firstLine="0"/>
        <w:contextualSpacing w:val="0"/>
        <w:jc w:val="both"/>
      </w:pPr>
      <w:r w:rsidRPr="00B850D5">
        <w:t>понимать,</w:t>
      </w:r>
      <w:r w:rsidRPr="00B850D5">
        <w:rPr>
          <w:spacing w:val="1"/>
        </w:rPr>
        <w:t xml:space="preserve"> </w:t>
      </w:r>
      <w:r w:rsidRPr="00B850D5">
        <w:t>анализировать,</w:t>
      </w:r>
      <w:r w:rsidRPr="00B850D5">
        <w:rPr>
          <w:spacing w:val="1"/>
        </w:rPr>
        <w:t xml:space="preserve"> </w:t>
      </w:r>
      <w:r w:rsidRPr="00B850D5">
        <w:t>оценивать</w:t>
      </w:r>
      <w:r w:rsidRPr="00B850D5">
        <w:rPr>
          <w:spacing w:val="1"/>
        </w:rPr>
        <w:t xml:space="preserve"> </w:t>
      </w:r>
      <w:r w:rsidRPr="00B850D5">
        <w:t>явную</w:t>
      </w:r>
      <w:r w:rsidRPr="00B850D5">
        <w:rPr>
          <w:spacing w:val="1"/>
        </w:rPr>
        <w:t xml:space="preserve"> </w:t>
      </w:r>
      <w:r w:rsidRPr="00B850D5">
        <w:t>и</w:t>
      </w:r>
      <w:r w:rsidRPr="00B850D5">
        <w:rPr>
          <w:spacing w:val="1"/>
        </w:rPr>
        <w:t xml:space="preserve"> </w:t>
      </w:r>
      <w:r w:rsidRPr="00B850D5">
        <w:t>скрытую</w:t>
      </w:r>
      <w:r w:rsidRPr="00B850D5">
        <w:rPr>
          <w:spacing w:val="1"/>
        </w:rPr>
        <w:t xml:space="preserve"> </w:t>
      </w:r>
      <w:r w:rsidRPr="00B850D5">
        <w:t>(</w:t>
      </w:r>
      <w:proofErr w:type="spellStart"/>
      <w:r w:rsidRPr="00B850D5">
        <w:t>подтекстовую</w:t>
      </w:r>
      <w:proofErr w:type="spellEnd"/>
      <w:r w:rsidRPr="00B850D5">
        <w:t>)</w:t>
      </w:r>
      <w:r w:rsidRPr="00B850D5">
        <w:rPr>
          <w:spacing w:val="-65"/>
        </w:rPr>
        <w:t xml:space="preserve"> </w:t>
      </w:r>
      <w:r w:rsidRPr="00B850D5">
        <w:t>информацию</w:t>
      </w:r>
      <w:r w:rsidRPr="00B850D5">
        <w:rPr>
          <w:spacing w:val="1"/>
        </w:rPr>
        <w:t xml:space="preserve"> </w:t>
      </w:r>
      <w:r w:rsidRPr="00B850D5">
        <w:t>в</w:t>
      </w:r>
      <w:r w:rsidRPr="00B850D5">
        <w:rPr>
          <w:spacing w:val="1"/>
        </w:rPr>
        <w:t xml:space="preserve"> </w:t>
      </w:r>
      <w:r w:rsidRPr="00B850D5">
        <w:t>прочитанных</w:t>
      </w:r>
      <w:r w:rsidRPr="00B850D5">
        <w:rPr>
          <w:spacing w:val="1"/>
        </w:rPr>
        <w:t xml:space="preserve"> </w:t>
      </w:r>
      <w:r w:rsidRPr="00B850D5">
        <w:t>текстах</w:t>
      </w:r>
      <w:r w:rsidRPr="00B850D5">
        <w:rPr>
          <w:spacing w:val="1"/>
        </w:rPr>
        <w:t xml:space="preserve"> </w:t>
      </w:r>
      <w:r w:rsidRPr="00B850D5">
        <w:t>разной</w:t>
      </w:r>
      <w:r w:rsidRPr="00B850D5">
        <w:rPr>
          <w:spacing w:val="1"/>
        </w:rPr>
        <w:t xml:space="preserve"> </w:t>
      </w:r>
      <w:r w:rsidRPr="00B850D5">
        <w:t>функционально-стилевой</w:t>
      </w:r>
      <w:r w:rsidRPr="00B850D5">
        <w:rPr>
          <w:spacing w:val="1"/>
        </w:rPr>
        <w:t xml:space="preserve"> </w:t>
      </w:r>
      <w:r w:rsidRPr="00B850D5">
        <w:t>и</w:t>
      </w:r>
      <w:r w:rsidRPr="00B850D5">
        <w:rPr>
          <w:spacing w:val="1"/>
        </w:rPr>
        <w:t xml:space="preserve"> </w:t>
      </w:r>
      <w:r w:rsidRPr="00B850D5">
        <w:t>жанровой</w:t>
      </w:r>
      <w:r w:rsidRPr="00B850D5">
        <w:rPr>
          <w:spacing w:val="-3"/>
        </w:rPr>
        <w:t xml:space="preserve"> </w:t>
      </w:r>
      <w:r w:rsidRPr="00B850D5">
        <w:t>принадлежности;</w:t>
      </w:r>
    </w:p>
    <w:p w:rsidR="00406B38" w:rsidRPr="00B850D5" w:rsidRDefault="00406B38" w:rsidP="00406B38">
      <w:pPr>
        <w:pStyle w:val="a4"/>
        <w:spacing w:before="4"/>
      </w:pPr>
    </w:p>
    <w:p w:rsidR="00406B38" w:rsidRPr="00B850D5" w:rsidRDefault="00406B38" w:rsidP="00406B38">
      <w:pPr>
        <w:pStyle w:val="a9"/>
        <w:widowControl w:val="0"/>
        <w:numPr>
          <w:ilvl w:val="0"/>
          <w:numId w:val="43"/>
        </w:numPr>
        <w:tabs>
          <w:tab w:val="left" w:pos="340"/>
        </w:tabs>
        <w:autoSpaceDE w:val="0"/>
        <w:autoSpaceDN w:val="0"/>
        <w:spacing w:before="4"/>
        <w:ind w:left="263" w:right="104" w:hanging="162"/>
        <w:contextualSpacing w:val="0"/>
        <w:jc w:val="both"/>
      </w:pPr>
      <w:proofErr w:type="gramStart"/>
      <w:r w:rsidRPr="00B850D5">
        <w:t>извлекать</w:t>
      </w:r>
      <w:r w:rsidRPr="00B850D5">
        <w:rPr>
          <w:spacing w:val="1"/>
        </w:rPr>
        <w:t xml:space="preserve"> </w:t>
      </w:r>
      <w:r w:rsidRPr="00B850D5">
        <w:t>информацию</w:t>
      </w:r>
      <w:r w:rsidRPr="00B850D5">
        <w:rPr>
          <w:spacing w:val="1"/>
        </w:rPr>
        <w:t xml:space="preserve"> </w:t>
      </w:r>
      <w:r w:rsidRPr="00B850D5">
        <w:t>по</w:t>
      </w:r>
      <w:r w:rsidRPr="00B850D5">
        <w:rPr>
          <w:spacing w:val="1"/>
        </w:rPr>
        <w:t xml:space="preserve"> </w:t>
      </w:r>
      <w:r w:rsidRPr="00B850D5">
        <w:t>заданной</w:t>
      </w:r>
      <w:r w:rsidRPr="00B850D5">
        <w:rPr>
          <w:spacing w:val="1"/>
        </w:rPr>
        <w:t xml:space="preserve"> </w:t>
      </w:r>
      <w:r w:rsidRPr="00B850D5">
        <w:t>проблеме</w:t>
      </w:r>
      <w:r w:rsidRPr="00B850D5">
        <w:rPr>
          <w:spacing w:val="1"/>
        </w:rPr>
        <w:t xml:space="preserve"> </w:t>
      </w:r>
      <w:r w:rsidRPr="00B850D5">
        <w:t>(включая</w:t>
      </w:r>
      <w:r w:rsidRPr="00B850D5">
        <w:rPr>
          <w:spacing w:val="1"/>
        </w:rPr>
        <w:t xml:space="preserve"> </w:t>
      </w:r>
      <w:r w:rsidRPr="00B850D5">
        <w:t>противоположные</w:t>
      </w:r>
      <w:r w:rsidRPr="00B850D5">
        <w:rPr>
          <w:spacing w:val="-65"/>
        </w:rPr>
        <w:t xml:space="preserve"> </w:t>
      </w:r>
      <w:r w:rsidRPr="00B850D5">
        <w:t>точки</w:t>
      </w:r>
      <w:r w:rsidRPr="00B850D5">
        <w:rPr>
          <w:spacing w:val="1"/>
        </w:rPr>
        <w:t xml:space="preserve"> </w:t>
      </w:r>
      <w:r w:rsidRPr="00B850D5">
        <w:t>зрения</w:t>
      </w:r>
      <w:r w:rsidRPr="00B850D5">
        <w:rPr>
          <w:spacing w:val="1"/>
        </w:rPr>
        <w:t xml:space="preserve"> </w:t>
      </w:r>
      <w:r w:rsidRPr="00B850D5">
        <w:t>на</w:t>
      </w:r>
      <w:r w:rsidRPr="00B850D5">
        <w:rPr>
          <w:spacing w:val="1"/>
        </w:rPr>
        <w:t xml:space="preserve"> </w:t>
      </w:r>
      <w:r w:rsidRPr="00B850D5">
        <w:t>её</w:t>
      </w:r>
      <w:r w:rsidRPr="00B850D5">
        <w:rPr>
          <w:spacing w:val="1"/>
        </w:rPr>
        <w:t xml:space="preserve"> </w:t>
      </w:r>
      <w:r w:rsidRPr="00B850D5">
        <w:t>решение)</w:t>
      </w:r>
      <w:r w:rsidRPr="00B850D5">
        <w:rPr>
          <w:spacing w:val="1"/>
        </w:rPr>
        <w:t xml:space="preserve"> </w:t>
      </w:r>
      <w:r w:rsidRPr="00B850D5">
        <w:t>из</w:t>
      </w:r>
      <w:r w:rsidRPr="00B850D5">
        <w:rPr>
          <w:spacing w:val="1"/>
        </w:rPr>
        <w:t xml:space="preserve"> </w:t>
      </w:r>
      <w:r w:rsidRPr="00B850D5">
        <w:t>различных</w:t>
      </w:r>
      <w:r w:rsidRPr="00B850D5">
        <w:rPr>
          <w:spacing w:val="1"/>
        </w:rPr>
        <w:t xml:space="preserve"> </w:t>
      </w:r>
      <w:r w:rsidRPr="00B850D5">
        <w:t>источников</w:t>
      </w:r>
      <w:r w:rsidRPr="00B850D5">
        <w:rPr>
          <w:spacing w:val="67"/>
        </w:rPr>
        <w:t xml:space="preserve"> </w:t>
      </w:r>
      <w:r w:rsidRPr="00B850D5">
        <w:t>(учебно-научных</w:t>
      </w:r>
      <w:r w:rsidRPr="00B850D5">
        <w:rPr>
          <w:spacing w:val="1"/>
        </w:rPr>
        <w:t xml:space="preserve"> </w:t>
      </w:r>
      <w:r w:rsidRPr="00B850D5">
        <w:t>текстов,</w:t>
      </w:r>
      <w:r w:rsidRPr="00B850D5">
        <w:rPr>
          <w:spacing w:val="1"/>
        </w:rPr>
        <w:t xml:space="preserve"> </w:t>
      </w:r>
      <w:r w:rsidRPr="00B850D5">
        <w:t>текстов</w:t>
      </w:r>
      <w:r w:rsidRPr="00B850D5">
        <w:rPr>
          <w:spacing w:val="1"/>
        </w:rPr>
        <w:t xml:space="preserve"> </w:t>
      </w:r>
      <w:r w:rsidRPr="00B850D5">
        <w:t>СМИ,</w:t>
      </w:r>
      <w:r w:rsidRPr="00B850D5">
        <w:rPr>
          <w:spacing w:val="1"/>
        </w:rPr>
        <w:t xml:space="preserve"> </w:t>
      </w:r>
      <w:r w:rsidRPr="00B850D5">
        <w:t>в</w:t>
      </w:r>
      <w:r w:rsidRPr="00B850D5">
        <w:rPr>
          <w:spacing w:val="1"/>
        </w:rPr>
        <w:t xml:space="preserve"> </w:t>
      </w:r>
      <w:r w:rsidRPr="00B850D5">
        <w:t>том</w:t>
      </w:r>
      <w:r w:rsidRPr="00B850D5">
        <w:rPr>
          <w:spacing w:val="1"/>
        </w:rPr>
        <w:t xml:space="preserve"> </w:t>
      </w:r>
      <w:r w:rsidRPr="00B850D5">
        <w:t>числе</w:t>
      </w:r>
      <w:r w:rsidRPr="00B850D5">
        <w:rPr>
          <w:spacing w:val="1"/>
        </w:rPr>
        <w:t xml:space="preserve"> </w:t>
      </w:r>
      <w:r w:rsidRPr="00B850D5">
        <w:t>представленных</w:t>
      </w:r>
      <w:r w:rsidRPr="00B850D5">
        <w:rPr>
          <w:spacing w:val="1"/>
        </w:rPr>
        <w:t xml:space="preserve"> </w:t>
      </w:r>
      <w:r w:rsidRPr="00B850D5">
        <w:t>в</w:t>
      </w:r>
      <w:r w:rsidRPr="00B850D5">
        <w:rPr>
          <w:spacing w:val="1"/>
        </w:rPr>
        <w:t xml:space="preserve"> </w:t>
      </w:r>
      <w:r w:rsidRPr="00B850D5">
        <w:t>электронном</w:t>
      </w:r>
      <w:r w:rsidRPr="00B850D5">
        <w:rPr>
          <w:spacing w:val="1"/>
        </w:rPr>
        <w:t xml:space="preserve"> </w:t>
      </w:r>
      <w:r w:rsidRPr="00B850D5">
        <w:t>виде</w:t>
      </w:r>
      <w:r w:rsidRPr="00B850D5">
        <w:rPr>
          <w:spacing w:val="1"/>
        </w:rPr>
        <w:t xml:space="preserve"> </w:t>
      </w:r>
      <w:r w:rsidRPr="00B850D5">
        <w:t>на</w:t>
      </w:r>
      <w:r w:rsidRPr="00B850D5">
        <w:rPr>
          <w:spacing w:val="-65"/>
        </w:rPr>
        <w:t xml:space="preserve"> </w:t>
      </w:r>
      <w:r w:rsidRPr="00B850D5">
        <w:t>различных</w:t>
      </w:r>
      <w:r w:rsidRPr="00B850D5">
        <w:rPr>
          <w:spacing w:val="1"/>
        </w:rPr>
        <w:t xml:space="preserve"> </w:t>
      </w:r>
      <w:r w:rsidRPr="00B850D5">
        <w:t>информационных</w:t>
      </w:r>
      <w:r w:rsidRPr="00B850D5">
        <w:rPr>
          <w:spacing w:val="1"/>
        </w:rPr>
        <w:t xml:space="preserve"> </w:t>
      </w:r>
      <w:r w:rsidRPr="00B850D5">
        <w:t>носителях,</w:t>
      </w:r>
      <w:r w:rsidRPr="00B850D5">
        <w:rPr>
          <w:spacing w:val="1"/>
        </w:rPr>
        <w:t xml:space="preserve"> </w:t>
      </w:r>
      <w:r w:rsidRPr="00B850D5">
        <w:t>официально-деловых</w:t>
      </w:r>
      <w:r w:rsidRPr="00B850D5">
        <w:rPr>
          <w:spacing w:val="1"/>
        </w:rPr>
        <w:t xml:space="preserve"> </w:t>
      </w:r>
      <w:r w:rsidRPr="00B850D5">
        <w:t>текстов),</w:t>
      </w:r>
      <w:r w:rsidRPr="00B850D5">
        <w:rPr>
          <w:spacing w:val="1"/>
        </w:rPr>
        <w:t xml:space="preserve"> </w:t>
      </w:r>
      <w:r w:rsidRPr="00B850D5">
        <w:t>высказывать собственную</w:t>
      </w:r>
      <w:r w:rsidRPr="00B850D5">
        <w:rPr>
          <w:spacing w:val="-2"/>
        </w:rPr>
        <w:t xml:space="preserve"> </w:t>
      </w:r>
      <w:r w:rsidRPr="00B850D5">
        <w:t>точку</w:t>
      </w:r>
      <w:r w:rsidRPr="00B850D5">
        <w:rPr>
          <w:spacing w:val="-2"/>
        </w:rPr>
        <w:t xml:space="preserve"> </w:t>
      </w:r>
      <w:r w:rsidRPr="00B850D5">
        <w:t>зрения</w:t>
      </w:r>
      <w:r w:rsidRPr="00B850D5">
        <w:rPr>
          <w:spacing w:val="-1"/>
        </w:rPr>
        <w:t xml:space="preserve"> </w:t>
      </w:r>
      <w:r w:rsidRPr="00B850D5">
        <w:t>на</w:t>
      </w:r>
      <w:r w:rsidRPr="00B850D5">
        <w:rPr>
          <w:spacing w:val="-2"/>
        </w:rPr>
        <w:t xml:space="preserve"> </w:t>
      </w:r>
      <w:r w:rsidRPr="00B850D5">
        <w:t>решение</w:t>
      </w:r>
      <w:r w:rsidRPr="00B850D5">
        <w:rPr>
          <w:spacing w:val="-1"/>
        </w:rPr>
        <w:t xml:space="preserve"> </w:t>
      </w:r>
      <w:r w:rsidRPr="00B850D5">
        <w:t>проблемы;</w:t>
      </w:r>
      <w:proofErr w:type="gramEnd"/>
    </w:p>
    <w:p w:rsidR="00406B38" w:rsidRPr="00B850D5" w:rsidRDefault="00406B38" w:rsidP="00406B38">
      <w:pPr>
        <w:pStyle w:val="a9"/>
      </w:pPr>
    </w:p>
    <w:p w:rsidR="00406B38" w:rsidRPr="00B850D5" w:rsidRDefault="00406B38" w:rsidP="00406B38">
      <w:pPr>
        <w:pStyle w:val="a9"/>
        <w:widowControl w:val="0"/>
        <w:numPr>
          <w:ilvl w:val="0"/>
          <w:numId w:val="43"/>
        </w:numPr>
        <w:tabs>
          <w:tab w:val="left" w:pos="340"/>
        </w:tabs>
        <w:autoSpaceDE w:val="0"/>
        <w:autoSpaceDN w:val="0"/>
        <w:spacing w:before="4"/>
        <w:ind w:left="263" w:right="104" w:hanging="162"/>
        <w:contextualSpacing w:val="0"/>
        <w:jc w:val="both"/>
      </w:pPr>
      <w:r w:rsidRPr="00B850D5">
        <w:t>выступать</w:t>
      </w:r>
      <w:r w:rsidRPr="00B850D5">
        <w:rPr>
          <w:spacing w:val="-2"/>
        </w:rPr>
        <w:t xml:space="preserve"> </w:t>
      </w:r>
      <w:r w:rsidRPr="00B850D5">
        <w:t>перед</w:t>
      </w:r>
      <w:r w:rsidRPr="00B850D5">
        <w:rPr>
          <w:spacing w:val="-3"/>
        </w:rPr>
        <w:t xml:space="preserve"> </w:t>
      </w:r>
      <w:r w:rsidRPr="00B850D5">
        <w:t>аудиторией</w:t>
      </w:r>
      <w:r w:rsidRPr="00B850D5">
        <w:rPr>
          <w:spacing w:val="-4"/>
        </w:rPr>
        <w:t xml:space="preserve"> </w:t>
      </w:r>
      <w:r w:rsidRPr="00B850D5">
        <w:t>с</w:t>
      </w:r>
      <w:r w:rsidRPr="00B850D5">
        <w:rPr>
          <w:spacing w:val="-3"/>
        </w:rPr>
        <w:t xml:space="preserve"> </w:t>
      </w:r>
      <w:r w:rsidRPr="00B850D5">
        <w:t>докладом;</w:t>
      </w:r>
      <w:r w:rsidRPr="00B850D5">
        <w:rPr>
          <w:spacing w:val="-4"/>
        </w:rPr>
        <w:t xml:space="preserve"> </w:t>
      </w:r>
      <w:r w:rsidRPr="00B850D5">
        <w:t>публично</w:t>
      </w:r>
      <w:r w:rsidRPr="00B850D5">
        <w:rPr>
          <w:spacing w:val="-2"/>
        </w:rPr>
        <w:t xml:space="preserve"> </w:t>
      </w:r>
      <w:r w:rsidRPr="00B850D5">
        <w:t>защищать</w:t>
      </w:r>
      <w:r w:rsidRPr="00B850D5">
        <w:rPr>
          <w:spacing w:val="-1"/>
        </w:rPr>
        <w:t xml:space="preserve"> </w:t>
      </w:r>
      <w:r w:rsidRPr="00B850D5">
        <w:t>проект,</w:t>
      </w:r>
      <w:r w:rsidRPr="00B850D5">
        <w:rPr>
          <w:spacing w:val="-6"/>
        </w:rPr>
        <w:t xml:space="preserve"> </w:t>
      </w:r>
      <w:r w:rsidRPr="00B850D5">
        <w:t>реферат;</w:t>
      </w:r>
    </w:p>
    <w:p w:rsidR="00406B38" w:rsidRPr="00B850D5" w:rsidRDefault="00406B38" w:rsidP="00406B38">
      <w:pPr>
        <w:pStyle w:val="a4"/>
        <w:spacing w:before="4"/>
      </w:pPr>
    </w:p>
    <w:p w:rsidR="00406B38" w:rsidRPr="00B850D5" w:rsidRDefault="00406B38" w:rsidP="00406B38">
      <w:pPr>
        <w:pStyle w:val="a9"/>
        <w:widowControl w:val="0"/>
        <w:numPr>
          <w:ilvl w:val="0"/>
          <w:numId w:val="43"/>
        </w:numPr>
        <w:tabs>
          <w:tab w:val="left" w:pos="323"/>
        </w:tabs>
        <w:autoSpaceDE w:val="0"/>
        <w:autoSpaceDN w:val="0"/>
        <w:ind w:right="103" w:firstLine="0"/>
        <w:contextualSpacing w:val="0"/>
        <w:jc w:val="both"/>
      </w:pPr>
      <w:r w:rsidRPr="00B850D5">
        <w:t>создавать тексты различных функциональных стилей и жанров, участвовать в дискуссиях на учебно-научные темы; готовить</w:t>
      </w:r>
      <w:r w:rsidRPr="00B850D5">
        <w:rPr>
          <w:spacing w:val="1"/>
        </w:rPr>
        <w:t xml:space="preserve"> </w:t>
      </w:r>
      <w:r w:rsidRPr="00B850D5">
        <w:t>выступление,</w:t>
      </w:r>
      <w:r w:rsidRPr="00B850D5">
        <w:rPr>
          <w:spacing w:val="-65"/>
        </w:rPr>
        <w:t xml:space="preserve"> </w:t>
      </w:r>
      <w:r w:rsidRPr="00B850D5">
        <w:t>информационную заметку, сочинение-рассуждение в публицистическом стиле;</w:t>
      </w:r>
      <w:r w:rsidRPr="00B850D5">
        <w:rPr>
          <w:spacing w:val="1"/>
        </w:rPr>
        <w:t xml:space="preserve"> </w:t>
      </w:r>
      <w:r w:rsidRPr="00B850D5">
        <w:t>принимать участие в беседах, разговорах, спорах,</w:t>
      </w:r>
      <w:r w:rsidRPr="00B850D5">
        <w:rPr>
          <w:spacing w:val="1"/>
        </w:rPr>
        <w:t xml:space="preserve"> </w:t>
      </w:r>
      <w:r w:rsidRPr="00B850D5">
        <w:t>соблюдая</w:t>
      </w:r>
      <w:r w:rsidRPr="00B850D5">
        <w:rPr>
          <w:spacing w:val="1"/>
        </w:rPr>
        <w:t xml:space="preserve"> </w:t>
      </w:r>
      <w:r w:rsidRPr="00B850D5">
        <w:t>нормы</w:t>
      </w:r>
      <w:r w:rsidRPr="00B850D5">
        <w:rPr>
          <w:spacing w:val="1"/>
        </w:rPr>
        <w:t xml:space="preserve"> </w:t>
      </w:r>
      <w:r w:rsidRPr="00B850D5">
        <w:t>речевого</w:t>
      </w:r>
      <w:r w:rsidRPr="00B850D5">
        <w:rPr>
          <w:spacing w:val="1"/>
        </w:rPr>
        <w:t xml:space="preserve"> </w:t>
      </w:r>
      <w:r w:rsidRPr="00B850D5">
        <w:t>поведения;</w:t>
      </w:r>
      <w:r w:rsidRPr="00B850D5">
        <w:rPr>
          <w:spacing w:val="1"/>
        </w:rPr>
        <w:t xml:space="preserve"> </w:t>
      </w:r>
      <w:r w:rsidRPr="00B850D5">
        <w:t>создавать</w:t>
      </w:r>
      <w:r w:rsidRPr="00B850D5">
        <w:rPr>
          <w:spacing w:val="1"/>
        </w:rPr>
        <w:t xml:space="preserve"> </w:t>
      </w:r>
      <w:r w:rsidRPr="00B850D5">
        <w:t>рассказы,</w:t>
      </w:r>
      <w:r w:rsidRPr="00B850D5">
        <w:rPr>
          <w:spacing w:val="1"/>
        </w:rPr>
        <w:t xml:space="preserve"> </w:t>
      </w:r>
      <w:r w:rsidRPr="00B850D5">
        <w:t>истории;</w:t>
      </w:r>
    </w:p>
    <w:p w:rsidR="00406B38" w:rsidRPr="00B850D5" w:rsidRDefault="00406B38" w:rsidP="00406B38">
      <w:pPr>
        <w:pStyle w:val="a4"/>
        <w:spacing w:before="5"/>
      </w:pPr>
    </w:p>
    <w:p w:rsidR="00406B38" w:rsidRPr="00B850D5" w:rsidRDefault="00406B38" w:rsidP="00406B38">
      <w:pPr>
        <w:pStyle w:val="a9"/>
        <w:widowControl w:val="0"/>
        <w:numPr>
          <w:ilvl w:val="0"/>
          <w:numId w:val="43"/>
        </w:numPr>
        <w:tabs>
          <w:tab w:val="left" w:pos="371"/>
        </w:tabs>
        <w:autoSpaceDE w:val="0"/>
        <w:autoSpaceDN w:val="0"/>
        <w:spacing w:before="1"/>
        <w:ind w:right="111" w:firstLine="0"/>
        <w:contextualSpacing w:val="0"/>
        <w:jc w:val="both"/>
      </w:pPr>
      <w:r w:rsidRPr="00B850D5">
        <w:t>демонстрировать</w:t>
      </w:r>
      <w:r w:rsidRPr="00B850D5">
        <w:rPr>
          <w:spacing w:val="1"/>
        </w:rPr>
        <w:t xml:space="preserve"> </w:t>
      </w:r>
      <w:r w:rsidRPr="00B850D5">
        <w:t>роль</w:t>
      </w:r>
      <w:r w:rsidRPr="00B850D5">
        <w:rPr>
          <w:spacing w:val="1"/>
        </w:rPr>
        <w:t xml:space="preserve"> </w:t>
      </w:r>
      <w:r w:rsidRPr="00B850D5">
        <w:t>орфографии</w:t>
      </w:r>
      <w:r w:rsidRPr="00B850D5">
        <w:rPr>
          <w:spacing w:val="1"/>
        </w:rPr>
        <w:t xml:space="preserve"> </w:t>
      </w:r>
      <w:r w:rsidRPr="00B850D5">
        <w:t>и</w:t>
      </w:r>
      <w:r w:rsidRPr="00B850D5">
        <w:rPr>
          <w:spacing w:val="1"/>
        </w:rPr>
        <w:t xml:space="preserve"> </w:t>
      </w:r>
      <w:r w:rsidRPr="00B850D5">
        <w:t>пунктуации</w:t>
      </w:r>
      <w:r w:rsidRPr="00B850D5">
        <w:rPr>
          <w:spacing w:val="1"/>
        </w:rPr>
        <w:t xml:space="preserve"> </w:t>
      </w:r>
      <w:r w:rsidRPr="00B850D5">
        <w:t>в</w:t>
      </w:r>
      <w:r w:rsidRPr="00B850D5">
        <w:rPr>
          <w:spacing w:val="1"/>
        </w:rPr>
        <w:t xml:space="preserve"> </w:t>
      </w:r>
      <w:r w:rsidRPr="00B850D5">
        <w:t>передаче</w:t>
      </w:r>
      <w:r w:rsidRPr="00B850D5">
        <w:rPr>
          <w:spacing w:val="1"/>
        </w:rPr>
        <w:t xml:space="preserve"> </w:t>
      </w:r>
      <w:r w:rsidRPr="00B850D5">
        <w:t>смысловой</w:t>
      </w:r>
      <w:r w:rsidRPr="00B850D5">
        <w:rPr>
          <w:spacing w:val="1"/>
        </w:rPr>
        <w:t xml:space="preserve"> </w:t>
      </w:r>
      <w:r w:rsidRPr="00B850D5">
        <w:t>стороны</w:t>
      </w:r>
      <w:r w:rsidRPr="00B850D5">
        <w:rPr>
          <w:spacing w:val="-3"/>
        </w:rPr>
        <w:t xml:space="preserve"> </w:t>
      </w:r>
      <w:r w:rsidRPr="00B850D5">
        <w:t>речи;</w:t>
      </w:r>
    </w:p>
    <w:p w:rsidR="00406B38" w:rsidRPr="00B850D5" w:rsidRDefault="00406B38" w:rsidP="00406B38">
      <w:pPr>
        <w:pStyle w:val="a4"/>
        <w:spacing w:before="5"/>
      </w:pPr>
    </w:p>
    <w:p w:rsidR="00406B38" w:rsidRPr="00B850D5" w:rsidRDefault="00406B38" w:rsidP="00406B38">
      <w:pPr>
        <w:pStyle w:val="a9"/>
        <w:widowControl w:val="0"/>
        <w:numPr>
          <w:ilvl w:val="0"/>
          <w:numId w:val="43"/>
        </w:numPr>
        <w:tabs>
          <w:tab w:val="left" w:pos="316"/>
        </w:tabs>
        <w:autoSpaceDE w:val="0"/>
        <w:autoSpaceDN w:val="0"/>
        <w:spacing w:before="4"/>
        <w:ind w:right="105" w:firstLine="0"/>
        <w:contextualSpacing w:val="0"/>
        <w:jc w:val="both"/>
      </w:pPr>
      <w:r w:rsidRPr="00B850D5">
        <w:t>извлекать необходимую информацию из языковых словарей и справочников разных типов; использовать эту информацию в</w:t>
      </w:r>
      <w:r w:rsidRPr="00B850D5">
        <w:rPr>
          <w:spacing w:val="1"/>
        </w:rPr>
        <w:t xml:space="preserve"> </w:t>
      </w:r>
      <w:r w:rsidRPr="00B850D5">
        <w:t>процессе</w:t>
      </w:r>
      <w:r w:rsidRPr="00B850D5">
        <w:rPr>
          <w:spacing w:val="-2"/>
        </w:rPr>
        <w:t xml:space="preserve"> </w:t>
      </w:r>
      <w:r w:rsidRPr="00B850D5">
        <w:t>письма.</w:t>
      </w:r>
    </w:p>
    <w:p w:rsidR="00406B38" w:rsidRPr="00B850D5" w:rsidRDefault="00406B38" w:rsidP="00406B38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:rsidR="00100928" w:rsidRPr="00B850D5" w:rsidRDefault="00100928" w:rsidP="00C8265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82659" w:rsidRPr="00B850D5" w:rsidRDefault="00C82659" w:rsidP="00C8265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850D5">
        <w:rPr>
          <w:rFonts w:ascii="Times New Roman" w:eastAsia="Calibri" w:hAnsi="Times New Roman" w:cs="Times New Roman"/>
          <w:b/>
          <w:sz w:val="24"/>
          <w:szCs w:val="24"/>
        </w:rPr>
        <w:t>8 КЛАСС</w:t>
      </w:r>
    </w:p>
    <w:p w:rsidR="005A22EC" w:rsidRPr="00B850D5" w:rsidRDefault="005A22EC" w:rsidP="005A22EC">
      <w:pPr>
        <w:pStyle w:val="af3"/>
        <w:numPr>
          <w:ilvl w:val="0"/>
          <w:numId w:val="41"/>
        </w:numPr>
        <w:spacing w:before="0" w:after="0"/>
        <w:rPr>
          <w:color w:val="auto"/>
        </w:rPr>
      </w:pPr>
      <w:r w:rsidRPr="00B850D5">
        <w:rPr>
          <w:color w:val="auto"/>
        </w:rPr>
        <w:lastRenderedPageBreak/>
        <w:t>Смысловое чтение. Создание и интерпретация текста. Заголовок текста. Составление примерного плана текста по заголовку и мини-сочинение по нему.</w:t>
      </w:r>
    </w:p>
    <w:p w:rsidR="005A22EC" w:rsidRPr="00B850D5" w:rsidRDefault="005A22EC" w:rsidP="005A22EC">
      <w:pPr>
        <w:pStyle w:val="af3"/>
        <w:spacing w:before="0" w:after="0"/>
        <w:ind w:left="720"/>
        <w:rPr>
          <w:color w:val="auto"/>
        </w:rPr>
      </w:pPr>
    </w:p>
    <w:p w:rsidR="00C82659" w:rsidRPr="00B850D5" w:rsidRDefault="00C82659" w:rsidP="00C82659">
      <w:pPr>
        <w:pStyle w:val="a9"/>
        <w:ind w:left="927"/>
        <w:jc w:val="both"/>
      </w:pPr>
    </w:p>
    <w:p w:rsidR="00421178" w:rsidRPr="00B850D5" w:rsidRDefault="00421178" w:rsidP="00421178">
      <w:pPr>
        <w:pStyle w:val="a9"/>
        <w:numPr>
          <w:ilvl w:val="0"/>
          <w:numId w:val="41"/>
        </w:numPr>
      </w:pPr>
      <w:r w:rsidRPr="00B850D5">
        <w:t xml:space="preserve"> </w:t>
      </w:r>
      <w:r w:rsidR="00C82659" w:rsidRPr="00B850D5">
        <w:t>Секреты языка (сочинение разных жанров)</w:t>
      </w:r>
      <w:r w:rsidRPr="00B850D5">
        <w:t>.   Эссе как жанр сочинения. Определение термина «эссе», составление структуры, разбор примеров. Анализ эссе.  Выделить особенность жанра эссе. Попытки написать эссе по плану.</w:t>
      </w:r>
      <w:proofErr w:type="gramStart"/>
      <w:r w:rsidRPr="00B850D5">
        <w:t xml:space="preserve"> .</w:t>
      </w:r>
      <w:proofErr w:type="gramEnd"/>
      <w:r w:rsidRPr="00B850D5">
        <w:t xml:space="preserve"> Написание эссе на выбранную тему.</w:t>
      </w:r>
    </w:p>
    <w:p w:rsidR="00C82659" w:rsidRPr="00B850D5" w:rsidRDefault="00C82659" w:rsidP="00421178">
      <w:pPr>
        <w:pStyle w:val="a9"/>
        <w:jc w:val="both"/>
      </w:pPr>
    </w:p>
    <w:p w:rsidR="00C82659" w:rsidRPr="00B850D5" w:rsidRDefault="00C82659" w:rsidP="00C82659">
      <w:pPr>
        <w:pStyle w:val="a9"/>
        <w:ind w:left="927"/>
        <w:jc w:val="both"/>
      </w:pPr>
    </w:p>
    <w:p w:rsidR="003557F7" w:rsidRPr="00B850D5" w:rsidRDefault="00C82659" w:rsidP="00C82659">
      <w:pPr>
        <w:pStyle w:val="a9"/>
        <w:numPr>
          <w:ilvl w:val="0"/>
          <w:numId w:val="41"/>
        </w:numPr>
        <w:ind w:left="927"/>
        <w:jc w:val="both"/>
      </w:pPr>
      <w:r w:rsidRPr="00B850D5">
        <w:t>Лингвистический тренажер</w:t>
      </w:r>
      <w:r w:rsidR="003557F7" w:rsidRPr="00B850D5">
        <w:t>. Пунктуация как раздел науки о языке. Сложные случаи пунктуации. Знаки препинания перед союзом</w:t>
      </w:r>
      <w:proofErr w:type="gramStart"/>
      <w:r w:rsidR="003557F7" w:rsidRPr="00B850D5">
        <w:t xml:space="preserve"> И</w:t>
      </w:r>
      <w:proofErr w:type="gramEnd"/>
      <w:r w:rsidR="003557F7" w:rsidRPr="00B850D5">
        <w:t xml:space="preserve"> в СП и ПП. Простое осложнённое предложение. Особенности расстановки знаков препинания</w:t>
      </w:r>
    </w:p>
    <w:p w:rsidR="003557F7" w:rsidRPr="00B850D5" w:rsidRDefault="003557F7" w:rsidP="003557F7">
      <w:pPr>
        <w:pStyle w:val="a9"/>
        <w:jc w:val="both"/>
      </w:pPr>
    </w:p>
    <w:p w:rsidR="00C82659" w:rsidRPr="00B850D5" w:rsidRDefault="00C82659" w:rsidP="005A22EC">
      <w:pPr>
        <w:pStyle w:val="a9"/>
        <w:numPr>
          <w:ilvl w:val="0"/>
          <w:numId w:val="41"/>
        </w:numPr>
        <w:jc w:val="both"/>
      </w:pPr>
      <w:r w:rsidRPr="00B850D5">
        <w:t>Творческие мастерские</w:t>
      </w:r>
      <w:r w:rsidR="00C72683" w:rsidRPr="00B850D5">
        <w:t>. Познание литературного мира через символику, метафорические цепи и инверсию.</w:t>
      </w:r>
    </w:p>
    <w:p w:rsidR="00C82659" w:rsidRPr="00B850D5" w:rsidRDefault="00C82659" w:rsidP="00C82659">
      <w:pPr>
        <w:pStyle w:val="a9"/>
        <w:ind w:left="927"/>
        <w:jc w:val="both"/>
      </w:pPr>
    </w:p>
    <w:p w:rsidR="00C82659" w:rsidRPr="00B850D5" w:rsidRDefault="00C82659" w:rsidP="005A22E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0D5">
        <w:rPr>
          <w:rFonts w:ascii="Times New Roman" w:eastAsia="Times New Roman" w:hAnsi="Times New Roman" w:cs="Times New Roman"/>
          <w:sz w:val="24"/>
          <w:szCs w:val="24"/>
        </w:rPr>
        <w:t>5. Исследовательская и проектная деятельность</w:t>
      </w:r>
      <w:r w:rsidR="007C417E" w:rsidRPr="00B850D5">
        <w:rPr>
          <w:rFonts w:ascii="Times New Roman" w:eastAsia="Times New Roman" w:hAnsi="Times New Roman" w:cs="Times New Roman"/>
          <w:sz w:val="24"/>
          <w:szCs w:val="24"/>
        </w:rPr>
        <w:t>. Виды источников для исследовательской работы. Где и что искать? Как организовать практическую часть и описат</w:t>
      </w:r>
      <w:r w:rsidR="003557F7" w:rsidRPr="00B850D5">
        <w:rPr>
          <w:rFonts w:ascii="Times New Roman" w:eastAsia="Times New Roman" w:hAnsi="Times New Roman" w:cs="Times New Roman"/>
          <w:sz w:val="24"/>
          <w:szCs w:val="24"/>
        </w:rPr>
        <w:t xml:space="preserve">ь ее результаты? </w:t>
      </w:r>
    </w:p>
    <w:p w:rsidR="00100928" w:rsidRPr="00B850D5" w:rsidRDefault="00100928" w:rsidP="00C8265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0928" w:rsidRPr="00B850D5" w:rsidRDefault="00100928" w:rsidP="00FE4D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0928" w:rsidRPr="00B850D5" w:rsidRDefault="00100928" w:rsidP="001009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0928" w:rsidRPr="00B850D5" w:rsidRDefault="00100928" w:rsidP="001009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850D5">
        <w:rPr>
          <w:rFonts w:ascii="Times New Roman" w:eastAsia="Times New Roman" w:hAnsi="Times New Roman" w:cs="Times New Roman"/>
          <w:b/>
          <w:sz w:val="24"/>
          <w:szCs w:val="24"/>
        </w:rPr>
        <w:t xml:space="preserve">Календарно-тематическое планирование 8 класс </w:t>
      </w:r>
      <w:r w:rsidRPr="00B850D5">
        <w:rPr>
          <w:rFonts w:ascii="Times New Roman" w:eastAsia="Times New Roman" w:hAnsi="Times New Roman" w:cs="Times New Roman"/>
          <w:sz w:val="24"/>
          <w:szCs w:val="24"/>
        </w:rPr>
        <w:t>0,5 часов в неделю (17 часов)</w:t>
      </w:r>
    </w:p>
    <w:p w:rsidR="00100928" w:rsidRPr="00B850D5" w:rsidRDefault="00100928" w:rsidP="001009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0928" w:rsidRPr="00B850D5" w:rsidRDefault="00100928" w:rsidP="001009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9781"/>
        <w:gridCol w:w="983"/>
        <w:gridCol w:w="2986"/>
      </w:tblGrid>
      <w:tr w:rsidR="00100928" w:rsidRPr="00B850D5" w:rsidTr="00004F4A">
        <w:tc>
          <w:tcPr>
            <w:tcW w:w="1134" w:type="dxa"/>
            <w:shd w:val="clear" w:color="auto" w:fill="auto"/>
          </w:tcPr>
          <w:p w:rsidR="00100928" w:rsidRPr="00B850D5" w:rsidRDefault="00100928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9781" w:type="dxa"/>
            <w:shd w:val="clear" w:color="auto" w:fill="auto"/>
          </w:tcPr>
          <w:p w:rsidR="00100928" w:rsidRPr="00B850D5" w:rsidRDefault="00100928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983" w:type="dxa"/>
            <w:shd w:val="clear" w:color="auto" w:fill="auto"/>
          </w:tcPr>
          <w:p w:rsidR="00100928" w:rsidRPr="00B850D5" w:rsidRDefault="00100928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986" w:type="dxa"/>
          </w:tcPr>
          <w:p w:rsidR="00100928" w:rsidRPr="00B850D5" w:rsidRDefault="00100928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проведения занятий</w:t>
            </w:r>
          </w:p>
        </w:tc>
      </w:tr>
      <w:tr w:rsidR="00100928" w:rsidRPr="00B850D5" w:rsidTr="00004F4A">
        <w:tc>
          <w:tcPr>
            <w:tcW w:w="14884" w:type="dxa"/>
            <w:gridSpan w:val="4"/>
            <w:shd w:val="clear" w:color="auto" w:fill="auto"/>
          </w:tcPr>
          <w:p w:rsidR="00100928" w:rsidRPr="00B850D5" w:rsidRDefault="00100928" w:rsidP="00004F4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Введение</w:t>
            </w:r>
          </w:p>
        </w:tc>
      </w:tr>
      <w:tr w:rsidR="00100928" w:rsidRPr="00B850D5" w:rsidTr="00004F4A">
        <w:tc>
          <w:tcPr>
            <w:tcW w:w="1134" w:type="dxa"/>
            <w:shd w:val="clear" w:color="auto" w:fill="auto"/>
          </w:tcPr>
          <w:p w:rsidR="00100928" w:rsidRPr="00B850D5" w:rsidRDefault="00100928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81" w:type="dxa"/>
            <w:shd w:val="clear" w:color="auto" w:fill="auto"/>
            <w:vAlign w:val="bottom"/>
          </w:tcPr>
          <w:p w:rsidR="00100928" w:rsidRPr="00B850D5" w:rsidRDefault="00100928" w:rsidP="00004F4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Цели и задачи курса</w:t>
            </w:r>
          </w:p>
        </w:tc>
        <w:tc>
          <w:tcPr>
            <w:tcW w:w="983" w:type="dxa"/>
            <w:shd w:val="clear" w:color="auto" w:fill="auto"/>
          </w:tcPr>
          <w:p w:rsidR="00100928" w:rsidRPr="00B850D5" w:rsidRDefault="00100928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6" w:type="dxa"/>
          </w:tcPr>
          <w:p w:rsidR="00100928" w:rsidRPr="00B850D5" w:rsidRDefault="00784280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Установочная беседа</w:t>
            </w:r>
          </w:p>
        </w:tc>
      </w:tr>
      <w:tr w:rsidR="00100928" w:rsidRPr="00B850D5" w:rsidTr="00004F4A">
        <w:tc>
          <w:tcPr>
            <w:tcW w:w="14884" w:type="dxa"/>
            <w:gridSpan w:val="4"/>
            <w:shd w:val="clear" w:color="auto" w:fill="auto"/>
          </w:tcPr>
          <w:p w:rsidR="00100928" w:rsidRPr="00B850D5" w:rsidRDefault="00100928" w:rsidP="00004F4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№ 1.  Смысловое чтение (3 ч.)</w:t>
            </w:r>
          </w:p>
        </w:tc>
      </w:tr>
      <w:tr w:rsidR="00100928" w:rsidRPr="00B850D5" w:rsidTr="00004F4A">
        <w:tc>
          <w:tcPr>
            <w:tcW w:w="1134" w:type="dxa"/>
            <w:shd w:val="clear" w:color="auto" w:fill="auto"/>
          </w:tcPr>
          <w:p w:rsidR="00100928" w:rsidRPr="00B850D5" w:rsidRDefault="00100928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81" w:type="dxa"/>
            <w:shd w:val="clear" w:color="auto" w:fill="auto"/>
            <w:vAlign w:val="bottom"/>
          </w:tcPr>
          <w:p w:rsidR="00100928" w:rsidRPr="00B850D5" w:rsidRDefault="005A22EC" w:rsidP="005A22EC">
            <w:pPr>
              <w:pStyle w:val="af3"/>
              <w:spacing w:before="0" w:after="0"/>
              <w:rPr>
                <w:color w:val="auto"/>
              </w:rPr>
            </w:pPr>
            <w:r w:rsidRPr="00B850D5">
              <w:rPr>
                <w:color w:val="auto"/>
              </w:rPr>
              <w:t>Создание и интерпретация текста.</w:t>
            </w:r>
          </w:p>
        </w:tc>
        <w:tc>
          <w:tcPr>
            <w:tcW w:w="983" w:type="dxa"/>
            <w:shd w:val="clear" w:color="auto" w:fill="auto"/>
          </w:tcPr>
          <w:p w:rsidR="00100928" w:rsidRPr="00B850D5" w:rsidRDefault="00100928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6" w:type="dxa"/>
          </w:tcPr>
          <w:p w:rsidR="00100928" w:rsidRPr="00B850D5" w:rsidRDefault="00BF7E3B" w:rsidP="00FE3C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предъявления новых знаний</w:t>
            </w:r>
          </w:p>
        </w:tc>
      </w:tr>
      <w:tr w:rsidR="00BF7E3B" w:rsidRPr="00B850D5" w:rsidTr="00004F4A">
        <w:tc>
          <w:tcPr>
            <w:tcW w:w="1134" w:type="dxa"/>
            <w:shd w:val="clear" w:color="auto" w:fill="auto"/>
          </w:tcPr>
          <w:p w:rsidR="00BF7E3B" w:rsidRPr="00B850D5" w:rsidRDefault="00BF7E3B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81" w:type="dxa"/>
            <w:shd w:val="clear" w:color="auto" w:fill="auto"/>
            <w:vAlign w:val="bottom"/>
          </w:tcPr>
          <w:p w:rsidR="00BF7E3B" w:rsidRPr="00B850D5" w:rsidRDefault="00BF7E3B" w:rsidP="005A22EC">
            <w:pPr>
              <w:pStyle w:val="af3"/>
              <w:spacing w:before="0" w:after="0"/>
              <w:rPr>
                <w:color w:val="auto"/>
              </w:rPr>
            </w:pPr>
            <w:r w:rsidRPr="00B850D5">
              <w:rPr>
                <w:color w:val="auto"/>
              </w:rPr>
              <w:t>Заголовок текста. Составление примерного плана текста по заголовку и мини-сочинение по нему.</w:t>
            </w:r>
          </w:p>
        </w:tc>
        <w:tc>
          <w:tcPr>
            <w:tcW w:w="983" w:type="dxa"/>
            <w:shd w:val="clear" w:color="auto" w:fill="auto"/>
          </w:tcPr>
          <w:p w:rsidR="00BF7E3B" w:rsidRPr="00B850D5" w:rsidRDefault="00BF7E3B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6" w:type="dxa"/>
          </w:tcPr>
          <w:p w:rsidR="00BF7E3B" w:rsidRDefault="00BF7E3B" w:rsidP="00BF7E3B">
            <w:pPr>
              <w:jc w:val="center"/>
            </w:pPr>
            <w:r w:rsidRPr="001F37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применения </w:t>
            </w:r>
            <w:proofErr w:type="spellStart"/>
            <w:r w:rsidRPr="001F3799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метапредметных</w:t>
            </w:r>
            <w:proofErr w:type="spellEnd"/>
            <w:r w:rsidRPr="001F37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предметных знаний</w:t>
            </w:r>
          </w:p>
        </w:tc>
      </w:tr>
      <w:tr w:rsidR="00BF7E3B" w:rsidRPr="00B850D5" w:rsidTr="00004F4A">
        <w:tc>
          <w:tcPr>
            <w:tcW w:w="1134" w:type="dxa"/>
            <w:shd w:val="clear" w:color="auto" w:fill="auto"/>
          </w:tcPr>
          <w:p w:rsidR="00BF7E3B" w:rsidRPr="00B850D5" w:rsidRDefault="00BF7E3B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81" w:type="dxa"/>
            <w:shd w:val="clear" w:color="auto" w:fill="auto"/>
            <w:vAlign w:val="bottom"/>
          </w:tcPr>
          <w:p w:rsidR="00BF7E3B" w:rsidRPr="00B850D5" w:rsidRDefault="00BF7E3B" w:rsidP="005A22EC">
            <w:pPr>
              <w:pStyle w:val="af3"/>
              <w:spacing w:before="0" w:after="0"/>
              <w:rPr>
                <w:color w:val="auto"/>
              </w:rPr>
            </w:pPr>
            <w:r w:rsidRPr="00B850D5">
              <w:rPr>
                <w:color w:val="auto"/>
              </w:rPr>
              <w:t>Заголовок текста. Составление примерного плана текста по заголовку и мини-сочинение по нему.</w:t>
            </w:r>
          </w:p>
        </w:tc>
        <w:tc>
          <w:tcPr>
            <w:tcW w:w="983" w:type="dxa"/>
            <w:shd w:val="clear" w:color="auto" w:fill="auto"/>
          </w:tcPr>
          <w:p w:rsidR="00BF7E3B" w:rsidRPr="00B850D5" w:rsidRDefault="00BF7E3B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6" w:type="dxa"/>
          </w:tcPr>
          <w:p w:rsidR="00BF7E3B" w:rsidRDefault="00BF7E3B" w:rsidP="00BF7E3B">
            <w:pPr>
              <w:jc w:val="center"/>
            </w:pPr>
            <w:r w:rsidRPr="001F37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применения </w:t>
            </w:r>
            <w:proofErr w:type="spellStart"/>
            <w:r w:rsidRPr="001F3799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метапредметных</w:t>
            </w:r>
            <w:proofErr w:type="spellEnd"/>
            <w:r w:rsidRPr="001F37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предметных знаний</w:t>
            </w:r>
          </w:p>
        </w:tc>
      </w:tr>
      <w:tr w:rsidR="00100928" w:rsidRPr="00B850D5" w:rsidTr="00004F4A">
        <w:tc>
          <w:tcPr>
            <w:tcW w:w="14884" w:type="dxa"/>
            <w:gridSpan w:val="4"/>
            <w:shd w:val="clear" w:color="auto" w:fill="auto"/>
          </w:tcPr>
          <w:p w:rsidR="00100928" w:rsidRPr="00B850D5" w:rsidRDefault="00100928" w:rsidP="00004F4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Раздел № 2. Секреты языка (3 часа)</w:t>
            </w:r>
          </w:p>
        </w:tc>
      </w:tr>
      <w:tr w:rsidR="00100928" w:rsidRPr="00B850D5" w:rsidTr="00004F4A">
        <w:tc>
          <w:tcPr>
            <w:tcW w:w="1134" w:type="dxa"/>
            <w:shd w:val="clear" w:color="auto" w:fill="auto"/>
          </w:tcPr>
          <w:p w:rsidR="00100928" w:rsidRPr="00B850D5" w:rsidRDefault="00100928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781" w:type="dxa"/>
            <w:shd w:val="clear" w:color="auto" w:fill="auto"/>
            <w:vAlign w:val="bottom"/>
          </w:tcPr>
          <w:p w:rsidR="00100928" w:rsidRPr="00B850D5" w:rsidRDefault="00421178" w:rsidP="00004F4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Эссе как жанр сочинения</w:t>
            </w:r>
          </w:p>
        </w:tc>
        <w:tc>
          <w:tcPr>
            <w:tcW w:w="983" w:type="dxa"/>
            <w:shd w:val="clear" w:color="auto" w:fill="auto"/>
          </w:tcPr>
          <w:p w:rsidR="00100928" w:rsidRPr="00B850D5" w:rsidRDefault="00100928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6" w:type="dxa"/>
          </w:tcPr>
          <w:p w:rsidR="00100928" w:rsidRPr="00B850D5" w:rsidRDefault="00C87105" w:rsidP="00FE3C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предъявления новых знаний</w:t>
            </w:r>
          </w:p>
        </w:tc>
      </w:tr>
      <w:tr w:rsidR="00100928" w:rsidRPr="00B850D5" w:rsidTr="00004F4A">
        <w:tc>
          <w:tcPr>
            <w:tcW w:w="1134" w:type="dxa"/>
            <w:shd w:val="clear" w:color="auto" w:fill="auto"/>
          </w:tcPr>
          <w:p w:rsidR="00100928" w:rsidRPr="00B850D5" w:rsidRDefault="00100928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781" w:type="dxa"/>
            <w:shd w:val="clear" w:color="auto" w:fill="auto"/>
            <w:vAlign w:val="bottom"/>
          </w:tcPr>
          <w:p w:rsidR="00100928" w:rsidRPr="00B850D5" w:rsidRDefault="00421178" w:rsidP="00004F4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эссе</w:t>
            </w:r>
          </w:p>
        </w:tc>
        <w:tc>
          <w:tcPr>
            <w:tcW w:w="983" w:type="dxa"/>
            <w:shd w:val="clear" w:color="auto" w:fill="auto"/>
          </w:tcPr>
          <w:p w:rsidR="00100928" w:rsidRPr="00B850D5" w:rsidRDefault="00100928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6" w:type="dxa"/>
          </w:tcPr>
          <w:p w:rsidR="00100928" w:rsidRPr="00B850D5" w:rsidRDefault="00FE3C8A" w:rsidP="00FE3C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формирования предметных навыков</w:t>
            </w:r>
          </w:p>
        </w:tc>
      </w:tr>
      <w:tr w:rsidR="00100928" w:rsidRPr="00B850D5" w:rsidTr="00004F4A">
        <w:tc>
          <w:tcPr>
            <w:tcW w:w="1134" w:type="dxa"/>
            <w:shd w:val="clear" w:color="auto" w:fill="auto"/>
          </w:tcPr>
          <w:p w:rsidR="00100928" w:rsidRPr="00B850D5" w:rsidRDefault="00100928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781" w:type="dxa"/>
            <w:shd w:val="clear" w:color="auto" w:fill="auto"/>
            <w:vAlign w:val="bottom"/>
          </w:tcPr>
          <w:p w:rsidR="00100928" w:rsidRPr="00B850D5" w:rsidRDefault="00421178" w:rsidP="00004F4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Написание эссе на выбранную тему</w:t>
            </w:r>
          </w:p>
        </w:tc>
        <w:tc>
          <w:tcPr>
            <w:tcW w:w="983" w:type="dxa"/>
            <w:shd w:val="clear" w:color="auto" w:fill="auto"/>
          </w:tcPr>
          <w:p w:rsidR="00100928" w:rsidRPr="00B850D5" w:rsidRDefault="00100928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6" w:type="dxa"/>
          </w:tcPr>
          <w:p w:rsidR="00100928" w:rsidRPr="00B850D5" w:rsidRDefault="00C87105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применения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метапредметных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предметных знаний</w:t>
            </w:r>
          </w:p>
        </w:tc>
      </w:tr>
      <w:tr w:rsidR="00100928" w:rsidRPr="00B850D5" w:rsidTr="00004F4A">
        <w:tc>
          <w:tcPr>
            <w:tcW w:w="14884" w:type="dxa"/>
            <w:gridSpan w:val="4"/>
            <w:shd w:val="clear" w:color="auto" w:fill="auto"/>
          </w:tcPr>
          <w:p w:rsidR="00100928" w:rsidRPr="00B850D5" w:rsidRDefault="00100928" w:rsidP="00004F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№ 3. Лингвистический тренажёр (3 часа)</w:t>
            </w:r>
          </w:p>
        </w:tc>
      </w:tr>
      <w:tr w:rsidR="009609C1" w:rsidRPr="00B850D5" w:rsidTr="00004F4A">
        <w:tc>
          <w:tcPr>
            <w:tcW w:w="1134" w:type="dxa"/>
            <w:shd w:val="clear" w:color="auto" w:fill="auto"/>
          </w:tcPr>
          <w:p w:rsidR="009609C1" w:rsidRPr="00B850D5" w:rsidRDefault="009609C1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781" w:type="dxa"/>
            <w:shd w:val="clear" w:color="auto" w:fill="auto"/>
            <w:vAlign w:val="bottom"/>
          </w:tcPr>
          <w:p w:rsidR="009609C1" w:rsidRPr="00B850D5" w:rsidRDefault="009609C1" w:rsidP="003557F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Пунктуация как раздел науки о языке. Сложные случаи пунктуации</w:t>
            </w:r>
          </w:p>
        </w:tc>
        <w:tc>
          <w:tcPr>
            <w:tcW w:w="983" w:type="dxa"/>
            <w:shd w:val="clear" w:color="auto" w:fill="auto"/>
          </w:tcPr>
          <w:p w:rsidR="009609C1" w:rsidRPr="00B850D5" w:rsidRDefault="009609C1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6" w:type="dxa"/>
          </w:tcPr>
          <w:p w:rsidR="009609C1" w:rsidRPr="00B850D5" w:rsidRDefault="009609C1" w:rsidP="00C137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Урок-беседа, деловая игра</w:t>
            </w:r>
          </w:p>
        </w:tc>
      </w:tr>
      <w:tr w:rsidR="009609C1" w:rsidRPr="00B850D5" w:rsidTr="00004F4A">
        <w:tc>
          <w:tcPr>
            <w:tcW w:w="1134" w:type="dxa"/>
            <w:shd w:val="clear" w:color="auto" w:fill="auto"/>
          </w:tcPr>
          <w:p w:rsidR="009609C1" w:rsidRPr="00B850D5" w:rsidRDefault="009609C1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781" w:type="dxa"/>
            <w:shd w:val="clear" w:color="auto" w:fill="auto"/>
            <w:vAlign w:val="bottom"/>
          </w:tcPr>
          <w:p w:rsidR="009609C1" w:rsidRPr="00B850D5" w:rsidRDefault="009609C1" w:rsidP="003557F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Знаки препинания перед союзом</w:t>
            </w:r>
            <w:proofErr w:type="gramStart"/>
            <w:r w:rsidR="00421178"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СП и ПП</w:t>
            </w:r>
          </w:p>
        </w:tc>
        <w:tc>
          <w:tcPr>
            <w:tcW w:w="983" w:type="dxa"/>
            <w:shd w:val="clear" w:color="auto" w:fill="auto"/>
          </w:tcPr>
          <w:p w:rsidR="009609C1" w:rsidRPr="00B850D5" w:rsidRDefault="009609C1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6" w:type="dxa"/>
          </w:tcPr>
          <w:p w:rsidR="009609C1" w:rsidRPr="00B850D5" w:rsidRDefault="009609C1" w:rsidP="00C137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Семинар, практикум</w:t>
            </w:r>
          </w:p>
        </w:tc>
      </w:tr>
      <w:tr w:rsidR="009609C1" w:rsidRPr="00B850D5" w:rsidTr="00004F4A">
        <w:tc>
          <w:tcPr>
            <w:tcW w:w="1134" w:type="dxa"/>
            <w:shd w:val="clear" w:color="auto" w:fill="auto"/>
          </w:tcPr>
          <w:p w:rsidR="009609C1" w:rsidRPr="00B850D5" w:rsidRDefault="009609C1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781" w:type="dxa"/>
            <w:shd w:val="clear" w:color="auto" w:fill="auto"/>
            <w:vAlign w:val="bottom"/>
          </w:tcPr>
          <w:p w:rsidR="009609C1" w:rsidRPr="00B850D5" w:rsidRDefault="009609C1" w:rsidP="003557F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Простое осложнённое предложение. Особенности расстановки знаков препинания</w:t>
            </w:r>
          </w:p>
        </w:tc>
        <w:tc>
          <w:tcPr>
            <w:tcW w:w="983" w:type="dxa"/>
            <w:shd w:val="clear" w:color="auto" w:fill="auto"/>
          </w:tcPr>
          <w:p w:rsidR="009609C1" w:rsidRPr="00B850D5" w:rsidRDefault="009609C1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6" w:type="dxa"/>
          </w:tcPr>
          <w:p w:rsidR="009609C1" w:rsidRPr="00B850D5" w:rsidRDefault="00127853" w:rsidP="00C137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Аукцион знаний, </w:t>
            </w:r>
            <w:r w:rsidR="009609C1"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тестирование</w:t>
            </w:r>
          </w:p>
        </w:tc>
      </w:tr>
      <w:tr w:rsidR="00100928" w:rsidRPr="00B850D5" w:rsidTr="00004F4A">
        <w:tc>
          <w:tcPr>
            <w:tcW w:w="14884" w:type="dxa"/>
            <w:gridSpan w:val="4"/>
            <w:shd w:val="clear" w:color="auto" w:fill="auto"/>
          </w:tcPr>
          <w:p w:rsidR="00100928" w:rsidRPr="00B850D5" w:rsidRDefault="00100928" w:rsidP="00004F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№ 4. Творческие мастерские (3 часа)</w:t>
            </w:r>
          </w:p>
        </w:tc>
      </w:tr>
      <w:tr w:rsidR="00100928" w:rsidRPr="00B850D5" w:rsidTr="00004F4A">
        <w:tc>
          <w:tcPr>
            <w:tcW w:w="1134" w:type="dxa"/>
            <w:shd w:val="clear" w:color="auto" w:fill="auto"/>
          </w:tcPr>
          <w:p w:rsidR="00100928" w:rsidRPr="00B850D5" w:rsidRDefault="00100928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781" w:type="dxa"/>
            <w:shd w:val="clear" w:color="auto" w:fill="auto"/>
            <w:vAlign w:val="bottom"/>
          </w:tcPr>
          <w:p w:rsidR="00100928" w:rsidRPr="00B850D5" w:rsidRDefault="00741293" w:rsidP="00004F4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Символика мысли. Новые понятия о символизме</w:t>
            </w:r>
          </w:p>
        </w:tc>
        <w:tc>
          <w:tcPr>
            <w:tcW w:w="983" w:type="dxa"/>
            <w:shd w:val="clear" w:color="auto" w:fill="auto"/>
          </w:tcPr>
          <w:p w:rsidR="00100928" w:rsidRPr="00B850D5" w:rsidRDefault="00100928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6" w:type="dxa"/>
          </w:tcPr>
          <w:p w:rsidR="00100928" w:rsidRPr="00B850D5" w:rsidRDefault="00741293" w:rsidP="0074129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Мастерская А. Блока</w:t>
            </w:r>
          </w:p>
        </w:tc>
      </w:tr>
      <w:tr w:rsidR="00100928" w:rsidRPr="00B850D5" w:rsidTr="00004F4A">
        <w:tc>
          <w:tcPr>
            <w:tcW w:w="1134" w:type="dxa"/>
            <w:shd w:val="clear" w:color="auto" w:fill="auto"/>
          </w:tcPr>
          <w:p w:rsidR="00100928" w:rsidRPr="00B850D5" w:rsidRDefault="00100928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781" w:type="dxa"/>
            <w:shd w:val="clear" w:color="auto" w:fill="auto"/>
            <w:vAlign w:val="bottom"/>
          </w:tcPr>
          <w:p w:rsidR="00100928" w:rsidRPr="00B850D5" w:rsidRDefault="00741293" w:rsidP="00004F4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Фигура речи. Лингвистическое конструирование с помощью метафорических цепей</w:t>
            </w:r>
          </w:p>
        </w:tc>
        <w:tc>
          <w:tcPr>
            <w:tcW w:w="983" w:type="dxa"/>
            <w:shd w:val="clear" w:color="auto" w:fill="auto"/>
          </w:tcPr>
          <w:p w:rsidR="00100928" w:rsidRPr="00B850D5" w:rsidRDefault="00100928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6" w:type="dxa"/>
          </w:tcPr>
          <w:p w:rsidR="00100928" w:rsidRPr="00B850D5" w:rsidRDefault="00741293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Мастерская С. Есенина</w:t>
            </w:r>
          </w:p>
        </w:tc>
      </w:tr>
      <w:tr w:rsidR="00100928" w:rsidRPr="00B850D5" w:rsidTr="00004F4A">
        <w:tc>
          <w:tcPr>
            <w:tcW w:w="1134" w:type="dxa"/>
            <w:shd w:val="clear" w:color="auto" w:fill="auto"/>
          </w:tcPr>
          <w:p w:rsidR="00100928" w:rsidRPr="00B850D5" w:rsidRDefault="00100928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781" w:type="dxa"/>
            <w:shd w:val="clear" w:color="auto" w:fill="auto"/>
            <w:vAlign w:val="bottom"/>
          </w:tcPr>
          <w:p w:rsidR="00100928" w:rsidRPr="00B850D5" w:rsidRDefault="00741293" w:rsidP="00004F4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«Искусство ради искусства». Инверсия внешнего мира</w:t>
            </w:r>
          </w:p>
        </w:tc>
        <w:tc>
          <w:tcPr>
            <w:tcW w:w="983" w:type="dxa"/>
            <w:shd w:val="clear" w:color="auto" w:fill="auto"/>
          </w:tcPr>
          <w:p w:rsidR="00100928" w:rsidRPr="00B850D5" w:rsidRDefault="00100928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6" w:type="dxa"/>
          </w:tcPr>
          <w:p w:rsidR="00100928" w:rsidRPr="00B850D5" w:rsidRDefault="00741293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Мастерская А. Ахматовой</w:t>
            </w:r>
          </w:p>
        </w:tc>
      </w:tr>
      <w:tr w:rsidR="00100928" w:rsidRPr="00B850D5" w:rsidTr="00004F4A">
        <w:tc>
          <w:tcPr>
            <w:tcW w:w="14884" w:type="dxa"/>
            <w:gridSpan w:val="4"/>
            <w:shd w:val="clear" w:color="auto" w:fill="auto"/>
          </w:tcPr>
          <w:p w:rsidR="00100928" w:rsidRPr="00B850D5" w:rsidRDefault="00100928" w:rsidP="00004F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№ 5. Исследовательская и проектная деятельность (3 часа)</w:t>
            </w:r>
          </w:p>
        </w:tc>
      </w:tr>
      <w:tr w:rsidR="00100928" w:rsidRPr="00B850D5" w:rsidTr="00004F4A">
        <w:tc>
          <w:tcPr>
            <w:tcW w:w="1134" w:type="dxa"/>
            <w:shd w:val="clear" w:color="auto" w:fill="auto"/>
          </w:tcPr>
          <w:p w:rsidR="00100928" w:rsidRPr="00B850D5" w:rsidRDefault="00100928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781" w:type="dxa"/>
            <w:shd w:val="clear" w:color="auto" w:fill="auto"/>
            <w:vAlign w:val="bottom"/>
          </w:tcPr>
          <w:p w:rsidR="00100928" w:rsidRPr="00B850D5" w:rsidRDefault="00286E45" w:rsidP="00286E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Виды источников для исследовательской работы. Где и что искать? </w:t>
            </w:r>
          </w:p>
        </w:tc>
        <w:tc>
          <w:tcPr>
            <w:tcW w:w="983" w:type="dxa"/>
            <w:shd w:val="clear" w:color="auto" w:fill="auto"/>
          </w:tcPr>
          <w:p w:rsidR="00100928" w:rsidRPr="00B850D5" w:rsidRDefault="00100928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6" w:type="dxa"/>
          </w:tcPr>
          <w:p w:rsidR="00100928" w:rsidRPr="00B850D5" w:rsidRDefault="00286E45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Библиотечное занятие</w:t>
            </w:r>
          </w:p>
        </w:tc>
      </w:tr>
      <w:tr w:rsidR="00100928" w:rsidRPr="00B850D5" w:rsidTr="00004F4A">
        <w:tc>
          <w:tcPr>
            <w:tcW w:w="1134" w:type="dxa"/>
            <w:shd w:val="clear" w:color="auto" w:fill="auto"/>
          </w:tcPr>
          <w:p w:rsidR="00100928" w:rsidRPr="00B850D5" w:rsidRDefault="00100928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781" w:type="dxa"/>
            <w:shd w:val="clear" w:color="auto" w:fill="auto"/>
            <w:vAlign w:val="bottom"/>
          </w:tcPr>
          <w:p w:rsidR="00100928" w:rsidRPr="00B850D5" w:rsidRDefault="00286E45" w:rsidP="00004F4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Как организовать практическую часть и описать ее результаты?</w:t>
            </w:r>
          </w:p>
        </w:tc>
        <w:tc>
          <w:tcPr>
            <w:tcW w:w="983" w:type="dxa"/>
            <w:shd w:val="clear" w:color="auto" w:fill="auto"/>
          </w:tcPr>
          <w:p w:rsidR="00100928" w:rsidRPr="00B850D5" w:rsidRDefault="00100928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6" w:type="dxa"/>
          </w:tcPr>
          <w:p w:rsidR="00100928" w:rsidRPr="00B850D5" w:rsidRDefault="00624A90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Урок-эксперимент</w:t>
            </w:r>
          </w:p>
        </w:tc>
      </w:tr>
      <w:tr w:rsidR="00100928" w:rsidRPr="00B850D5" w:rsidTr="00004F4A">
        <w:tc>
          <w:tcPr>
            <w:tcW w:w="1134" w:type="dxa"/>
            <w:shd w:val="clear" w:color="auto" w:fill="auto"/>
          </w:tcPr>
          <w:p w:rsidR="00100928" w:rsidRPr="00B850D5" w:rsidRDefault="00100928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781" w:type="dxa"/>
            <w:shd w:val="clear" w:color="auto" w:fill="auto"/>
            <w:vAlign w:val="bottom"/>
          </w:tcPr>
          <w:p w:rsidR="00100928" w:rsidRPr="00B850D5" w:rsidRDefault="00286E45" w:rsidP="00004F4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кейсов</w:t>
            </w:r>
          </w:p>
        </w:tc>
        <w:tc>
          <w:tcPr>
            <w:tcW w:w="983" w:type="dxa"/>
            <w:shd w:val="clear" w:color="auto" w:fill="auto"/>
          </w:tcPr>
          <w:p w:rsidR="00100928" w:rsidRPr="00B850D5" w:rsidRDefault="00100928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6" w:type="dxa"/>
          </w:tcPr>
          <w:p w:rsidR="00100928" w:rsidRPr="00B850D5" w:rsidRDefault="00286E45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Кейсовая</w:t>
            </w:r>
            <w:proofErr w:type="spellEnd"/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технология</w:t>
            </w:r>
          </w:p>
        </w:tc>
      </w:tr>
      <w:tr w:rsidR="00100928" w:rsidRPr="00B850D5" w:rsidTr="00004F4A">
        <w:tc>
          <w:tcPr>
            <w:tcW w:w="14884" w:type="dxa"/>
            <w:gridSpan w:val="4"/>
            <w:shd w:val="clear" w:color="auto" w:fill="auto"/>
          </w:tcPr>
          <w:p w:rsidR="00100928" w:rsidRPr="00B850D5" w:rsidRDefault="00100928" w:rsidP="00004F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Итоговое занятие (1 час)</w:t>
            </w:r>
          </w:p>
        </w:tc>
      </w:tr>
      <w:tr w:rsidR="00100928" w:rsidRPr="00B850D5" w:rsidTr="00004F4A">
        <w:tc>
          <w:tcPr>
            <w:tcW w:w="1134" w:type="dxa"/>
            <w:shd w:val="clear" w:color="auto" w:fill="auto"/>
          </w:tcPr>
          <w:p w:rsidR="00100928" w:rsidRPr="00B850D5" w:rsidRDefault="00100928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781" w:type="dxa"/>
            <w:shd w:val="clear" w:color="auto" w:fill="auto"/>
            <w:vAlign w:val="bottom"/>
          </w:tcPr>
          <w:p w:rsidR="00100928" w:rsidRPr="00B850D5" w:rsidRDefault="00100928" w:rsidP="00004F4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Фестиваль </w:t>
            </w:r>
          </w:p>
        </w:tc>
        <w:tc>
          <w:tcPr>
            <w:tcW w:w="983" w:type="dxa"/>
            <w:shd w:val="clear" w:color="auto" w:fill="auto"/>
          </w:tcPr>
          <w:p w:rsidR="00100928" w:rsidRPr="00B850D5" w:rsidRDefault="00100928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0D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6" w:type="dxa"/>
          </w:tcPr>
          <w:p w:rsidR="00100928" w:rsidRPr="00B850D5" w:rsidRDefault="00C87105" w:rsidP="00004F4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Урок-конференция, урок-концерт, урок-отчет</w:t>
            </w:r>
          </w:p>
        </w:tc>
      </w:tr>
    </w:tbl>
    <w:p w:rsidR="00100928" w:rsidRPr="00B850D5" w:rsidRDefault="00100928" w:rsidP="001009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0928" w:rsidRPr="00B850D5" w:rsidRDefault="00100928" w:rsidP="00FE4D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5236" w:rsidRPr="00B850D5" w:rsidRDefault="00045236" w:rsidP="00FE4D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50D5">
        <w:rPr>
          <w:rFonts w:ascii="Times New Roman" w:hAnsi="Times New Roman" w:cs="Times New Roman"/>
          <w:b/>
          <w:sz w:val="24"/>
          <w:szCs w:val="24"/>
        </w:rPr>
        <w:t>Материально-техническое и учебно-методическое обеспечение рабочей программы</w:t>
      </w:r>
    </w:p>
    <w:p w:rsidR="00966508" w:rsidRPr="00B850D5" w:rsidRDefault="00966508" w:rsidP="00FE4D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20D" w:rsidRPr="00B850D5" w:rsidRDefault="00966508" w:rsidP="00096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0D5">
        <w:rPr>
          <w:rFonts w:ascii="Times New Roman" w:hAnsi="Times New Roman" w:cs="Times New Roman"/>
          <w:sz w:val="24"/>
          <w:szCs w:val="24"/>
        </w:rPr>
        <w:t>С целью осуществления учебно-методического обеспечения рабочей программы курса была создана электронная библиотека программы, куда вошли пособия по преподава</w:t>
      </w:r>
      <w:r w:rsidR="00C87105">
        <w:rPr>
          <w:rFonts w:ascii="Times New Roman" w:hAnsi="Times New Roman" w:cs="Times New Roman"/>
          <w:sz w:val="24"/>
          <w:szCs w:val="24"/>
        </w:rPr>
        <w:t>нию русского языка в школе. Биб</w:t>
      </w:r>
      <w:r w:rsidRPr="00B850D5">
        <w:rPr>
          <w:rFonts w:ascii="Times New Roman" w:hAnsi="Times New Roman" w:cs="Times New Roman"/>
          <w:sz w:val="24"/>
          <w:szCs w:val="24"/>
        </w:rPr>
        <w:t>л</w:t>
      </w:r>
      <w:r w:rsidR="00C87105">
        <w:rPr>
          <w:rFonts w:ascii="Times New Roman" w:hAnsi="Times New Roman" w:cs="Times New Roman"/>
          <w:sz w:val="24"/>
          <w:szCs w:val="24"/>
        </w:rPr>
        <w:t>и</w:t>
      </w:r>
      <w:r w:rsidRPr="00B850D5">
        <w:rPr>
          <w:rFonts w:ascii="Times New Roman" w:hAnsi="Times New Roman" w:cs="Times New Roman"/>
          <w:sz w:val="24"/>
          <w:szCs w:val="24"/>
        </w:rPr>
        <w:t>отека включает в себя разделы:</w:t>
      </w:r>
    </w:p>
    <w:p w:rsidR="00966508" w:rsidRPr="00B850D5" w:rsidRDefault="00966508" w:rsidP="00966508">
      <w:pPr>
        <w:pStyle w:val="a9"/>
        <w:numPr>
          <w:ilvl w:val="0"/>
          <w:numId w:val="44"/>
        </w:numPr>
        <w:jc w:val="both"/>
      </w:pPr>
      <w:r w:rsidRPr="00B850D5">
        <w:t>Грамматика</w:t>
      </w:r>
    </w:p>
    <w:p w:rsidR="00966508" w:rsidRPr="00B850D5" w:rsidRDefault="00966508" w:rsidP="00966508">
      <w:pPr>
        <w:pStyle w:val="a9"/>
        <w:numPr>
          <w:ilvl w:val="0"/>
          <w:numId w:val="44"/>
        </w:numPr>
        <w:jc w:val="both"/>
      </w:pPr>
      <w:r w:rsidRPr="00B850D5">
        <w:t>Дидактики и авторские разработки</w:t>
      </w:r>
    </w:p>
    <w:p w:rsidR="00966508" w:rsidRPr="00B850D5" w:rsidRDefault="00966508" w:rsidP="00966508">
      <w:pPr>
        <w:pStyle w:val="a9"/>
        <w:numPr>
          <w:ilvl w:val="0"/>
          <w:numId w:val="44"/>
        </w:numPr>
        <w:jc w:val="both"/>
      </w:pPr>
      <w:r w:rsidRPr="00B850D5">
        <w:t>Олимпиады, игры, исследования по русскому языку</w:t>
      </w:r>
    </w:p>
    <w:p w:rsidR="00966508" w:rsidRPr="00B850D5" w:rsidRDefault="00966508" w:rsidP="00966508">
      <w:pPr>
        <w:pStyle w:val="a9"/>
        <w:numPr>
          <w:ilvl w:val="0"/>
          <w:numId w:val="44"/>
        </w:numPr>
        <w:jc w:val="both"/>
      </w:pPr>
      <w:r w:rsidRPr="00B850D5">
        <w:t>Орфография и пунктуация</w:t>
      </w:r>
    </w:p>
    <w:p w:rsidR="00966508" w:rsidRPr="00B850D5" w:rsidRDefault="00966508" w:rsidP="00966508">
      <w:pPr>
        <w:pStyle w:val="a9"/>
        <w:numPr>
          <w:ilvl w:val="0"/>
          <w:numId w:val="44"/>
        </w:numPr>
        <w:jc w:val="both"/>
      </w:pPr>
      <w:r w:rsidRPr="00B850D5">
        <w:lastRenderedPageBreak/>
        <w:t>Понимание и анализ текста</w:t>
      </w:r>
    </w:p>
    <w:p w:rsidR="00966508" w:rsidRPr="00B850D5" w:rsidRDefault="00966508" w:rsidP="00966508">
      <w:pPr>
        <w:pStyle w:val="a9"/>
        <w:numPr>
          <w:ilvl w:val="0"/>
          <w:numId w:val="44"/>
        </w:numPr>
        <w:jc w:val="both"/>
      </w:pPr>
      <w:r w:rsidRPr="00B850D5">
        <w:t>Проекты</w:t>
      </w:r>
    </w:p>
    <w:p w:rsidR="00966508" w:rsidRPr="00B850D5" w:rsidRDefault="00966508" w:rsidP="00966508">
      <w:pPr>
        <w:pStyle w:val="a9"/>
        <w:numPr>
          <w:ilvl w:val="0"/>
          <w:numId w:val="44"/>
        </w:numPr>
        <w:jc w:val="both"/>
      </w:pPr>
      <w:r w:rsidRPr="00B850D5">
        <w:t>Сочинения</w:t>
      </w:r>
    </w:p>
    <w:p w:rsidR="00966508" w:rsidRPr="00B850D5" w:rsidRDefault="00966508" w:rsidP="00966508">
      <w:pPr>
        <w:pStyle w:val="a9"/>
        <w:numPr>
          <w:ilvl w:val="0"/>
          <w:numId w:val="44"/>
        </w:numPr>
        <w:jc w:val="both"/>
      </w:pPr>
      <w:r w:rsidRPr="00B850D5">
        <w:t xml:space="preserve">Учебники, справочники, словари. </w:t>
      </w:r>
    </w:p>
    <w:p w:rsidR="00966508" w:rsidRPr="00B850D5" w:rsidRDefault="00966508" w:rsidP="00966508">
      <w:pPr>
        <w:pStyle w:val="a9"/>
        <w:jc w:val="both"/>
      </w:pPr>
      <w:r w:rsidRPr="00B850D5">
        <w:t xml:space="preserve">На данный момент библиотека насчитывает 89 пособий и постоянно пополняется. Планируется обогатить </w:t>
      </w:r>
      <w:proofErr w:type="gramStart"/>
      <w:r w:rsidRPr="00B850D5">
        <w:t>ее</w:t>
      </w:r>
      <w:proofErr w:type="gramEnd"/>
      <w:r w:rsidRPr="00B850D5">
        <w:t xml:space="preserve"> в том числе авторскими разработками занятий и </w:t>
      </w:r>
      <w:r w:rsidR="0082264F" w:rsidRPr="00B850D5">
        <w:t>технологическими картами уроков.</w:t>
      </w:r>
    </w:p>
    <w:sectPr w:rsidR="00966508" w:rsidRPr="00B850D5" w:rsidSect="00100928">
      <w:pgSz w:w="16838" w:h="11906" w:orient="landscape"/>
      <w:pgMar w:top="709" w:right="992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18C4" w:rsidRDefault="008518C4" w:rsidP="00C137FA">
      <w:pPr>
        <w:spacing w:after="0" w:line="240" w:lineRule="auto"/>
      </w:pPr>
      <w:r>
        <w:separator/>
      </w:r>
    </w:p>
  </w:endnote>
  <w:endnote w:type="continuationSeparator" w:id="0">
    <w:p w:rsidR="008518C4" w:rsidRDefault="008518C4" w:rsidP="00C13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MS Mincho"/>
    <w:charset w:val="80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18C4" w:rsidRDefault="008518C4" w:rsidP="00C137FA">
      <w:pPr>
        <w:spacing w:after="0" w:line="240" w:lineRule="auto"/>
      </w:pPr>
      <w:r>
        <w:separator/>
      </w:r>
    </w:p>
  </w:footnote>
  <w:footnote w:type="continuationSeparator" w:id="0">
    <w:p w:rsidR="008518C4" w:rsidRDefault="008518C4" w:rsidP="00C137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>
    <w:nsid w:val="018B5A1E"/>
    <w:multiLevelType w:val="hybridMultilevel"/>
    <w:tmpl w:val="B37C25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053F7"/>
    <w:multiLevelType w:val="hybridMultilevel"/>
    <w:tmpl w:val="EEE8D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F31A16"/>
    <w:multiLevelType w:val="multilevel"/>
    <w:tmpl w:val="C2908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EC0911"/>
    <w:multiLevelType w:val="hybridMultilevel"/>
    <w:tmpl w:val="C15A3F60"/>
    <w:lvl w:ilvl="0" w:tplc="0472DA14">
      <w:start w:val="1"/>
      <w:numFmt w:val="decimal"/>
      <w:lvlText w:val="%1."/>
      <w:lvlJc w:val="left"/>
      <w:pPr>
        <w:ind w:left="1086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0BC2446D"/>
    <w:multiLevelType w:val="multilevel"/>
    <w:tmpl w:val="3A6219D4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C2922DF"/>
    <w:multiLevelType w:val="hybridMultilevel"/>
    <w:tmpl w:val="FCACE3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DF65AE"/>
    <w:multiLevelType w:val="hybridMultilevel"/>
    <w:tmpl w:val="DCB0EB40"/>
    <w:lvl w:ilvl="0" w:tplc="19FC4FB8">
      <w:start w:val="1"/>
      <w:numFmt w:val="decimal"/>
      <w:lvlText w:val="%1."/>
      <w:lvlJc w:val="left"/>
      <w:pPr>
        <w:ind w:left="720" w:hanging="360"/>
      </w:pPr>
      <w:rPr>
        <w:rFonts w:hint="default"/>
        <w:color w:val="00B05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27647B"/>
    <w:multiLevelType w:val="hybridMultilevel"/>
    <w:tmpl w:val="333260C8"/>
    <w:lvl w:ilvl="0" w:tplc="4AAACE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8604A85"/>
    <w:multiLevelType w:val="multilevel"/>
    <w:tmpl w:val="45CAE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870319C"/>
    <w:multiLevelType w:val="hybridMultilevel"/>
    <w:tmpl w:val="C16E5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753E28"/>
    <w:multiLevelType w:val="hybridMultilevel"/>
    <w:tmpl w:val="333260C8"/>
    <w:lvl w:ilvl="0" w:tplc="4AAACE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1AD763FA"/>
    <w:multiLevelType w:val="multilevel"/>
    <w:tmpl w:val="F72049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EA262AB"/>
    <w:multiLevelType w:val="multilevel"/>
    <w:tmpl w:val="8E04C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0021D7D"/>
    <w:multiLevelType w:val="multilevel"/>
    <w:tmpl w:val="F7123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3DE3D5E"/>
    <w:multiLevelType w:val="multilevel"/>
    <w:tmpl w:val="B04033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4145048"/>
    <w:multiLevelType w:val="multilevel"/>
    <w:tmpl w:val="CAD49B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44F1E1A"/>
    <w:multiLevelType w:val="hybridMultilevel"/>
    <w:tmpl w:val="2FAAD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CB5742"/>
    <w:multiLevelType w:val="multilevel"/>
    <w:tmpl w:val="7E9CB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7CC6EC9"/>
    <w:multiLevelType w:val="hybridMultilevel"/>
    <w:tmpl w:val="63AAE6E6"/>
    <w:lvl w:ilvl="0" w:tplc="98128464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A121CEE"/>
    <w:multiLevelType w:val="hybridMultilevel"/>
    <w:tmpl w:val="F4A2B6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D4259C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8B82D17"/>
    <w:multiLevelType w:val="hybridMultilevel"/>
    <w:tmpl w:val="66E4D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4F1BF9"/>
    <w:multiLevelType w:val="hybridMultilevel"/>
    <w:tmpl w:val="EEE8D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CB0BC8"/>
    <w:multiLevelType w:val="multilevel"/>
    <w:tmpl w:val="5A84F4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C0E2014"/>
    <w:multiLevelType w:val="multilevel"/>
    <w:tmpl w:val="CBB449D0"/>
    <w:lvl w:ilvl="0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2E81111"/>
    <w:multiLevelType w:val="multilevel"/>
    <w:tmpl w:val="9282F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3986DE7"/>
    <w:multiLevelType w:val="hybridMultilevel"/>
    <w:tmpl w:val="333260C8"/>
    <w:lvl w:ilvl="0" w:tplc="4AAACE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4A6712F8"/>
    <w:multiLevelType w:val="multilevel"/>
    <w:tmpl w:val="CEE495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2F07BCD"/>
    <w:multiLevelType w:val="multilevel"/>
    <w:tmpl w:val="33E8C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45A4F06"/>
    <w:multiLevelType w:val="hybridMultilevel"/>
    <w:tmpl w:val="F46204E8"/>
    <w:lvl w:ilvl="0" w:tplc="0DF4998C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1B74DA"/>
    <w:multiLevelType w:val="hybridMultilevel"/>
    <w:tmpl w:val="26D41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FD3C60"/>
    <w:multiLevelType w:val="hybridMultilevel"/>
    <w:tmpl w:val="C672B2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2B70EB"/>
    <w:multiLevelType w:val="hybridMultilevel"/>
    <w:tmpl w:val="E5C2FCD0"/>
    <w:lvl w:ilvl="0" w:tplc="7AC6A0EC">
      <w:numFmt w:val="bullet"/>
      <w:lvlText w:val="•"/>
      <w:lvlJc w:val="left"/>
      <w:pPr>
        <w:ind w:left="102" w:hanging="401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FF7CCD24">
      <w:numFmt w:val="bullet"/>
      <w:lvlText w:val="•"/>
      <w:lvlJc w:val="left"/>
      <w:pPr>
        <w:ind w:left="1046" w:hanging="401"/>
      </w:pPr>
      <w:rPr>
        <w:rFonts w:hint="default"/>
        <w:lang w:val="ru-RU" w:eastAsia="en-US" w:bidi="ar-SA"/>
      </w:rPr>
    </w:lvl>
    <w:lvl w:ilvl="2" w:tplc="8A30B624">
      <w:numFmt w:val="bullet"/>
      <w:lvlText w:val="•"/>
      <w:lvlJc w:val="left"/>
      <w:pPr>
        <w:ind w:left="1993" w:hanging="401"/>
      </w:pPr>
      <w:rPr>
        <w:rFonts w:hint="default"/>
        <w:lang w:val="ru-RU" w:eastAsia="en-US" w:bidi="ar-SA"/>
      </w:rPr>
    </w:lvl>
    <w:lvl w:ilvl="3" w:tplc="02140D56">
      <w:numFmt w:val="bullet"/>
      <w:lvlText w:val="•"/>
      <w:lvlJc w:val="left"/>
      <w:pPr>
        <w:ind w:left="2939" w:hanging="401"/>
      </w:pPr>
      <w:rPr>
        <w:rFonts w:hint="default"/>
        <w:lang w:val="ru-RU" w:eastAsia="en-US" w:bidi="ar-SA"/>
      </w:rPr>
    </w:lvl>
    <w:lvl w:ilvl="4" w:tplc="19682B64">
      <w:numFmt w:val="bullet"/>
      <w:lvlText w:val="•"/>
      <w:lvlJc w:val="left"/>
      <w:pPr>
        <w:ind w:left="3886" w:hanging="401"/>
      </w:pPr>
      <w:rPr>
        <w:rFonts w:hint="default"/>
        <w:lang w:val="ru-RU" w:eastAsia="en-US" w:bidi="ar-SA"/>
      </w:rPr>
    </w:lvl>
    <w:lvl w:ilvl="5" w:tplc="EA9CF242">
      <w:numFmt w:val="bullet"/>
      <w:lvlText w:val="•"/>
      <w:lvlJc w:val="left"/>
      <w:pPr>
        <w:ind w:left="4833" w:hanging="401"/>
      </w:pPr>
      <w:rPr>
        <w:rFonts w:hint="default"/>
        <w:lang w:val="ru-RU" w:eastAsia="en-US" w:bidi="ar-SA"/>
      </w:rPr>
    </w:lvl>
    <w:lvl w:ilvl="6" w:tplc="7968EFBC">
      <w:numFmt w:val="bullet"/>
      <w:lvlText w:val="•"/>
      <w:lvlJc w:val="left"/>
      <w:pPr>
        <w:ind w:left="5779" w:hanging="401"/>
      </w:pPr>
      <w:rPr>
        <w:rFonts w:hint="default"/>
        <w:lang w:val="ru-RU" w:eastAsia="en-US" w:bidi="ar-SA"/>
      </w:rPr>
    </w:lvl>
    <w:lvl w:ilvl="7" w:tplc="86D4F4D6">
      <w:numFmt w:val="bullet"/>
      <w:lvlText w:val="•"/>
      <w:lvlJc w:val="left"/>
      <w:pPr>
        <w:ind w:left="6726" w:hanging="401"/>
      </w:pPr>
      <w:rPr>
        <w:rFonts w:hint="default"/>
        <w:lang w:val="ru-RU" w:eastAsia="en-US" w:bidi="ar-SA"/>
      </w:rPr>
    </w:lvl>
    <w:lvl w:ilvl="8" w:tplc="5DD42056">
      <w:numFmt w:val="bullet"/>
      <w:lvlText w:val="•"/>
      <w:lvlJc w:val="left"/>
      <w:pPr>
        <w:ind w:left="7673" w:hanging="401"/>
      </w:pPr>
      <w:rPr>
        <w:rFonts w:hint="default"/>
        <w:lang w:val="ru-RU" w:eastAsia="en-US" w:bidi="ar-SA"/>
      </w:rPr>
    </w:lvl>
  </w:abstractNum>
  <w:abstractNum w:abstractNumId="33">
    <w:nsid w:val="6C816C9C"/>
    <w:multiLevelType w:val="hybridMultilevel"/>
    <w:tmpl w:val="333260C8"/>
    <w:lvl w:ilvl="0" w:tplc="4AAACE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70BE0388"/>
    <w:multiLevelType w:val="hybridMultilevel"/>
    <w:tmpl w:val="4462F2D6"/>
    <w:lvl w:ilvl="0" w:tplc="AA6A28D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EB12DB"/>
    <w:multiLevelType w:val="hybridMultilevel"/>
    <w:tmpl w:val="F38CFDFC"/>
    <w:lvl w:ilvl="0" w:tplc="62D2843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1D037B"/>
    <w:multiLevelType w:val="hybridMultilevel"/>
    <w:tmpl w:val="4F8E59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786249F"/>
    <w:multiLevelType w:val="multilevel"/>
    <w:tmpl w:val="4E988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89A0D9A"/>
    <w:multiLevelType w:val="multilevel"/>
    <w:tmpl w:val="EF400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C0A5AA1"/>
    <w:multiLevelType w:val="hybridMultilevel"/>
    <w:tmpl w:val="333260C8"/>
    <w:lvl w:ilvl="0" w:tplc="4AAACE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C5815E1"/>
    <w:multiLevelType w:val="hybridMultilevel"/>
    <w:tmpl w:val="1AD233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02652A"/>
    <w:multiLevelType w:val="hybridMultilevel"/>
    <w:tmpl w:val="C4C8BFB6"/>
    <w:lvl w:ilvl="0" w:tplc="3E78F732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F9F459C"/>
    <w:multiLevelType w:val="hybridMultilevel"/>
    <w:tmpl w:val="97623348"/>
    <w:lvl w:ilvl="0" w:tplc="9F82A50E">
      <w:start w:val="1"/>
      <w:numFmt w:val="decimal"/>
      <w:lvlText w:val="%1."/>
      <w:lvlJc w:val="left"/>
      <w:pPr>
        <w:ind w:left="720" w:hanging="360"/>
      </w:pPr>
      <w:rPr>
        <w:rFonts w:hint="default"/>
        <w:color w:val="00B05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A23350"/>
    <w:multiLevelType w:val="hybridMultilevel"/>
    <w:tmpl w:val="77E2874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3"/>
  </w:num>
  <w:num w:numId="2">
    <w:abstractNumId w:val="25"/>
  </w:num>
  <w:num w:numId="3">
    <w:abstractNumId w:val="12"/>
  </w:num>
  <w:num w:numId="4">
    <w:abstractNumId w:val="13"/>
  </w:num>
  <w:num w:numId="5">
    <w:abstractNumId w:val="16"/>
  </w:num>
  <w:num w:numId="6">
    <w:abstractNumId w:val="15"/>
  </w:num>
  <w:num w:numId="7">
    <w:abstractNumId w:val="21"/>
  </w:num>
  <w:num w:numId="8">
    <w:abstractNumId w:val="1"/>
  </w:num>
  <w:num w:numId="9">
    <w:abstractNumId w:val="2"/>
  </w:num>
  <w:num w:numId="10">
    <w:abstractNumId w:val="22"/>
  </w:num>
  <w:num w:numId="11">
    <w:abstractNumId w:val="37"/>
  </w:num>
  <w:num w:numId="1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2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3"/>
  </w:num>
  <w:num w:numId="23">
    <w:abstractNumId w:val="40"/>
  </w:num>
  <w:num w:numId="24">
    <w:abstractNumId w:val="36"/>
  </w:num>
  <w:num w:numId="25">
    <w:abstractNumId w:val="30"/>
  </w:num>
  <w:num w:numId="26">
    <w:abstractNumId w:val="6"/>
  </w:num>
  <w:num w:numId="27">
    <w:abstractNumId w:val="31"/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  <w:num w:numId="30">
    <w:abstractNumId w:val="5"/>
  </w:num>
  <w:num w:numId="31">
    <w:abstractNumId w:val="4"/>
  </w:num>
  <w:num w:numId="32">
    <w:abstractNumId w:val="33"/>
  </w:num>
  <w:num w:numId="33">
    <w:abstractNumId w:val="39"/>
  </w:num>
  <w:num w:numId="34">
    <w:abstractNumId w:val="8"/>
  </w:num>
  <w:num w:numId="35">
    <w:abstractNumId w:val="11"/>
  </w:num>
  <w:num w:numId="36">
    <w:abstractNumId w:val="26"/>
  </w:num>
  <w:num w:numId="37">
    <w:abstractNumId w:val="7"/>
  </w:num>
  <w:num w:numId="38">
    <w:abstractNumId w:val="29"/>
  </w:num>
  <w:num w:numId="39">
    <w:abstractNumId w:val="41"/>
  </w:num>
  <w:num w:numId="40">
    <w:abstractNumId w:val="42"/>
  </w:num>
  <w:num w:numId="41">
    <w:abstractNumId w:val="34"/>
  </w:num>
  <w:num w:numId="42">
    <w:abstractNumId w:val="35"/>
  </w:num>
  <w:num w:numId="43">
    <w:abstractNumId w:val="32"/>
  </w:num>
  <w:num w:numId="44">
    <w:abstractNumId w:val="17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269B8"/>
    <w:rsid w:val="000010E5"/>
    <w:rsid w:val="000021D9"/>
    <w:rsid w:val="00003B1A"/>
    <w:rsid w:val="00004F4A"/>
    <w:rsid w:val="00004F63"/>
    <w:rsid w:val="000135B5"/>
    <w:rsid w:val="00015F71"/>
    <w:rsid w:val="0001655D"/>
    <w:rsid w:val="00026BF5"/>
    <w:rsid w:val="00032AFA"/>
    <w:rsid w:val="00043ECF"/>
    <w:rsid w:val="00045236"/>
    <w:rsid w:val="000461FC"/>
    <w:rsid w:val="000464A9"/>
    <w:rsid w:val="000538F5"/>
    <w:rsid w:val="000623D6"/>
    <w:rsid w:val="000630AF"/>
    <w:rsid w:val="000632AD"/>
    <w:rsid w:val="0006707A"/>
    <w:rsid w:val="00067127"/>
    <w:rsid w:val="000676E3"/>
    <w:rsid w:val="000731D5"/>
    <w:rsid w:val="000736EC"/>
    <w:rsid w:val="000773BB"/>
    <w:rsid w:val="000966C4"/>
    <w:rsid w:val="000979CA"/>
    <w:rsid w:val="000A4A39"/>
    <w:rsid w:val="000B213E"/>
    <w:rsid w:val="000C0BA7"/>
    <w:rsid w:val="000C6610"/>
    <w:rsid w:val="000D42B9"/>
    <w:rsid w:val="000D51B5"/>
    <w:rsid w:val="000D5CCC"/>
    <w:rsid w:val="000D65F9"/>
    <w:rsid w:val="000D7AE2"/>
    <w:rsid w:val="000E14CF"/>
    <w:rsid w:val="000E2E6C"/>
    <w:rsid w:val="000E753E"/>
    <w:rsid w:val="000F4421"/>
    <w:rsid w:val="000F5F51"/>
    <w:rsid w:val="00100928"/>
    <w:rsid w:val="001041BE"/>
    <w:rsid w:val="0010681F"/>
    <w:rsid w:val="0010756E"/>
    <w:rsid w:val="00110374"/>
    <w:rsid w:val="00111F42"/>
    <w:rsid w:val="001157BD"/>
    <w:rsid w:val="00116BB9"/>
    <w:rsid w:val="00127853"/>
    <w:rsid w:val="0013564A"/>
    <w:rsid w:val="001400A2"/>
    <w:rsid w:val="00146434"/>
    <w:rsid w:val="00147084"/>
    <w:rsid w:val="0015049F"/>
    <w:rsid w:val="0015112C"/>
    <w:rsid w:val="0015219D"/>
    <w:rsid w:val="00153409"/>
    <w:rsid w:val="00156563"/>
    <w:rsid w:val="001606EE"/>
    <w:rsid w:val="00172BDB"/>
    <w:rsid w:val="00174E25"/>
    <w:rsid w:val="00176E43"/>
    <w:rsid w:val="00181E80"/>
    <w:rsid w:val="00182A22"/>
    <w:rsid w:val="00185FBF"/>
    <w:rsid w:val="001865E9"/>
    <w:rsid w:val="00187874"/>
    <w:rsid w:val="0019025C"/>
    <w:rsid w:val="00190323"/>
    <w:rsid w:val="00191D86"/>
    <w:rsid w:val="00194E0F"/>
    <w:rsid w:val="00197B6C"/>
    <w:rsid w:val="001A15F6"/>
    <w:rsid w:val="001A22C2"/>
    <w:rsid w:val="001A2F03"/>
    <w:rsid w:val="001A339B"/>
    <w:rsid w:val="001C00A7"/>
    <w:rsid w:val="001C77F8"/>
    <w:rsid w:val="001D48A7"/>
    <w:rsid w:val="001D7CF8"/>
    <w:rsid w:val="001E52A2"/>
    <w:rsid w:val="001F1D6F"/>
    <w:rsid w:val="002009F4"/>
    <w:rsid w:val="00204B65"/>
    <w:rsid w:val="00206974"/>
    <w:rsid w:val="002123CC"/>
    <w:rsid w:val="00215CE6"/>
    <w:rsid w:val="00220330"/>
    <w:rsid w:val="0022259D"/>
    <w:rsid w:val="002248A7"/>
    <w:rsid w:val="00224ACC"/>
    <w:rsid w:val="00224BC0"/>
    <w:rsid w:val="00226EFF"/>
    <w:rsid w:val="0024018B"/>
    <w:rsid w:val="002433A6"/>
    <w:rsid w:val="0024685F"/>
    <w:rsid w:val="002564FB"/>
    <w:rsid w:val="002651D7"/>
    <w:rsid w:val="00265937"/>
    <w:rsid w:val="0027338E"/>
    <w:rsid w:val="00273E21"/>
    <w:rsid w:val="0027532E"/>
    <w:rsid w:val="00280B0D"/>
    <w:rsid w:val="00282A5B"/>
    <w:rsid w:val="00283F0F"/>
    <w:rsid w:val="00286E45"/>
    <w:rsid w:val="002924C0"/>
    <w:rsid w:val="002959A8"/>
    <w:rsid w:val="002A17F3"/>
    <w:rsid w:val="002A4427"/>
    <w:rsid w:val="002A7CFB"/>
    <w:rsid w:val="002B5A88"/>
    <w:rsid w:val="002C0A57"/>
    <w:rsid w:val="002C0CEC"/>
    <w:rsid w:val="002C77B2"/>
    <w:rsid w:val="002D174D"/>
    <w:rsid w:val="002D36B7"/>
    <w:rsid w:val="002D5AB7"/>
    <w:rsid w:val="002E1821"/>
    <w:rsid w:val="002E5C91"/>
    <w:rsid w:val="002F5A8B"/>
    <w:rsid w:val="003016D8"/>
    <w:rsid w:val="00302E84"/>
    <w:rsid w:val="0031019C"/>
    <w:rsid w:val="00311898"/>
    <w:rsid w:val="00314339"/>
    <w:rsid w:val="0033734F"/>
    <w:rsid w:val="003450D4"/>
    <w:rsid w:val="00346D7E"/>
    <w:rsid w:val="003557F7"/>
    <w:rsid w:val="00355BDF"/>
    <w:rsid w:val="00356665"/>
    <w:rsid w:val="00356EA2"/>
    <w:rsid w:val="0036468E"/>
    <w:rsid w:val="00367991"/>
    <w:rsid w:val="00375664"/>
    <w:rsid w:val="00384E71"/>
    <w:rsid w:val="003850CE"/>
    <w:rsid w:val="00386B3F"/>
    <w:rsid w:val="00387F98"/>
    <w:rsid w:val="00392679"/>
    <w:rsid w:val="00396C50"/>
    <w:rsid w:val="003A2C82"/>
    <w:rsid w:val="003B458E"/>
    <w:rsid w:val="003B608D"/>
    <w:rsid w:val="003D1191"/>
    <w:rsid w:val="003D644B"/>
    <w:rsid w:val="003F6078"/>
    <w:rsid w:val="003F6AB0"/>
    <w:rsid w:val="0040166D"/>
    <w:rsid w:val="0040287B"/>
    <w:rsid w:val="004031A4"/>
    <w:rsid w:val="004034C1"/>
    <w:rsid w:val="0040573F"/>
    <w:rsid w:val="00406B38"/>
    <w:rsid w:val="00410802"/>
    <w:rsid w:val="0041730D"/>
    <w:rsid w:val="00417A51"/>
    <w:rsid w:val="00421178"/>
    <w:rsid w:val="00423EB1"/>
    <w:rsid w:val="00425954"/>
    <w:rsid w:val="00425CD6"/>
    <w:rsid w:val="00425D87"/>
    <w:rsid w:val="00425E3A"/>
    <w:rsid w:val="00427A0E"/>
    <w:rsid w:val="004328C5"/>
    <w:rsid w:val="00435314"/>
    <w:rsid w:val="00435541"/>
    <w:rsid w:val="00435A66"/>
    <w:rsid w:val="00440D98"/>
    <w:rsid w:val="00451EE9"/>
    <w:rsid w:val="004527E9"/>
    <w:rsid w:val="00454521"/>
    <w:rsid w:val="00455CAE"/>
    <w:rsid w:val="00456811"/>
    <w:rsid w:val="00461DAA"/>
    <w:rsid w:val="004659A9"/>
    <w:rsid w:val="00471474"/>
    <w:rsid w:val="00476BB8"/>
    <w:rsid w:val="00477CF0"/>
    <w:rsid w:val="00480909"/>
    <w:rsid w:val="00481F1F"/>
    <w:rsid w:val="004839B2"/>
    <w:rsid w:val="00485D10"/>
    <w:rsid w:val="004915CE"/>
    <w:rsid w:val="0049619C"/>
    <w:rsid w:val="004A4BA8"/>
    <w:rsid w:val="004A5EA2"/>
    <w:rsid w:val="004A7BE6"/>
    <w:rsid w:val="004B0B46"/>
    <w:rsid w:val="004B20DF"/>
    <w:rsid w:val="004B34C9"/>
    <w:rsid w:val="004B55F1"/>
    <w:rsid w:val="004C395A"/>
    <w:rsid w:val="004C7D06"/>
    <w:rsid w:val="004D138C"/>
    <w:rsid w:val="004D50E7"/>
    <w:rsid w:val="004D7856"/>
    <w:rsid w:val="004E79BE"/>
    <w:rsid w:val="00503A52"/>
    <w:rsid w:val="005054DE"/>
    <w:rsid w:val="00505B36"/>
    <w:rsid w:val="00507655"/>
    <w:rsid w:val="005112AD"/>
    <w:rsid w:val="00514075"/>
    <w:rsid w:val="00514E9C"/>
    <w:rsid w:val="005161C5"/>
    <w:rsid w:val="00517E5F"/>
    <w:rsid w:val="005203D3"/>
    <w:rsid w:val="005248EF"/>
    <w:rsid w:val="00525438"/>
    <w:rsid w:val="00536809"/>
    <w:rsid w:val="00541309"/>
    <w:rsid w:val="00541C70"/>
    <w:rsid w:val="00542EB6"/>
    <w:rsid w:val="005440F3"/>
    <w:rsid w:val="00544FEA"/>
    <w:rsid w:val="00547A46"/>
    <w:rsid w:val="00554A33"/>
    <w:rsid w:val="00560B15"/>
    <w:rsid w:val="00563752"/>
    <w:rsid w:val="0056518D"/>
    <w:rsid w:val="0057588B"/>
    <w:rsid w:val="0058064F"/>
    <w:rsid w:val="005806D7"/>
    <w:rsid w:val="005820A1"/>
    <w:rsid w:val="005974C2"/>
    <w:rsid w:val="005A22EC"/>
    <w:rsid w:val="005A3D74"/>
    <w:rsid w:val="005A4299"/>
    <w:rsid w:val="005A6E2E"/>
    <w:rsid w:val="005A7741"/>
    <w:rsid w:val="005B364F"/>
    <w:rsid w:val="005B5210"/>
    <w:rsid w:val="005B57A5"/>
    <w:rsid w:val="005C72AD"/>
    <w:rsid w:val="005D5AA1"/>
    <w:rsid w:val="005E5D6C"/>
    <w:rsid w:val="005E738E"/>
    <w:rsid w:val="005F5179"/>
    <w:rsid w:val="005F640A"/>
    <w:rsid w:val="0060042C"/>
    <w:rsid w:val="00606BE2"/>
    <w:rsid w:val="006119EF"/>
    <w:rsid w:val="006121B4"/>
    <w:rsid w:val="006121C8"/>
    <w:rsid w:val="0062028F"/>
    <w:rsid w:val="00624A90"/>
    <w:rsid w:val="00625F82"/>
    <w:rsid w:val="00626E35"/>
    <w:rsid w:val="00634110"/>
    <w:rsid w:val="006341EA"/>
    <w:rsid w:val="00641BFB"/>
    <w:rsid w:val="00644663"/>
    <w:rsid w:val="0064556B"/>
    <w:rsid w:val="0065302C"/>
    <w:rsid w:val="006541E7"/>
    <w:rsid w:val="006570FB"/>
    <w:rsid w:val="00657521"/>
    <w:rsid w:val="00660E5A"/>
    <w:rsid w:val="006633C0"/>
    <w:rsid w:val="006670C6"/>
    <w:rsid w:val="006678DF"/>
    <w:rsid w:val="00676119"/>
    <w:rsid w:val="0068167F"/>
    <w:rsid w:val="00691513"/>
    <w:rsid w:val="00692172"/>
    <w:rsid w:val="00697056"/>
    <w:rsid w:val="006A0E5A"/>
    <w:rsid w:val="006A3604"/>
    <w:rsid w:val="006A72BD"/>
    <w:rsid w:val="006B28B5"/>
    <w:rsid w:val="006B63BA"/>
    <w:rsid w:val="006B6E63"/>
    <w:rsid w:val="006B7487"/>
    <w:rsid w:val="006C3D0E"/>
    <w:rsid w:val="006D1A00"/>
    <w:rsid w:val="006D3ABA"/>
    <w:rsid w:val="006D51C2"/>
    <w:rsid w:val="006E79A9"/>
    <w:rsid w:val="006F16AC"/>
    <w:rsid w:val="006F35E7"/>
    <w:rsid w:val="006F586B"/>
    <w:rsid w:val="00700139"/>
    <w:rsid w:val="007011F5"/>
    <w:rsid w:val="007038B1"/>
    <w:rsid w:val="00704D28"/>
    <w:rsid w:val="00706F9B"/>
    <w:rsid w:val="007120A6"/>
    <w:rsid w:val="00716092"/>
    <w:rsid w:val="007163D0"/>
    <w:rsid w:val="00721864"/>
    <w:rsid w:val="00727A97"/>
    <w:rsid w:val="00733D95"/>
    <w:rsid w:val="007376F9"/>
    <w:rsid w:val="00737833"/>
    <w:rsid w:val="00740DBE"/>
    <w:rsid w:val="00741293"/>
    <w:rsid w:val="007449F8"/>
    <w:rsid w:val="007458FF"/>
    <w:rsid w:val="00750AEE"/>
    <w:rsid w:val="007617D0"/>
    <w:rsid w:val="00762017"/>
    <w:rsid w:val="007628F9"/>
    <w:rsid w:val="0076297C"/>
    <w:rsid w:val="007708CF"/>
    <w:rsid w:val="00772194"/>
    <w:rsid w:val="00772483"/>
    <w:rsid w:val="0077317F"/>
    <w:rsid w:val="007738D2"/>
    <w:rsid w:val="007742E2"/>
    <w:rsid w:val="00777DA3"/>
    <w:rsid w:val="00783D9D"/>
    <w:rsid w:val="00784280"/>
    <w:rsid w:val="00787323"/>
    <w:rsid w:val="00791136"/>
    <w:rsid w:val="00795CC7"/>
    <w:rsid w:val="00795D57"/>
    <w:rsid w:val="00797B05"/>
    <w:rsid w:val="007A0635"/>
    <w:rsid w:val="007A378A"/>
    <w:rsid w:val="007A7144"/>
    <w:rsid w:val="007B15B9"/>
    <w:rsid w:val="007B3BDB"/>
    <w:rsid w:val="007B5A9D"/>
    <w:rsid w:val="007B620E"/>
    <w:rsid w:val="007B75F1"/>
    <w:rsid w:val="007C1BE9"/>
    <w:rsid w:val="007C333F"/>
    <w:rsid w:val="007C417E"/>
    <w:rsid w:val="007D7A3B"/>
    <w:rsid w:val="007F0C3C"/>
    <w:rsid w:val="007F23E8"/>
    <w:rsid w:val="007F470F"/>
    <w:rsid w:val="007F70DD"/>
    <w:rsid w:val="00807B47"/>
    <w:rsid w:val="00810791"/>
    <w:rsid w:val="0081220D"/>
    <w:rsid w:val="0081233B"/>
    <w:rsid w:val="00813557"/>
    <w:rsid w:val="00815D24"/>
    <w:rsid w:val="0082264F"/>
    <w:rsid w:val="00825A98"/>
    <w:rsid w:val="008276BF"/>
    <w:rsid w:val="00827A99"/>
    <w:rsid w:val="00827B21"/>
    <w:rsid w:val="00834FB6"/>
    <w:rsid w:val="008353FB"/>
    <w:rsid w:val="00843259"/>
    <w:rsid w:val="008518C4"/>
    <w:rsid w:val="00852949"/>
    <w:rsid w:val="008552EA"/>
    <w:rsid w:val="008572CC"/>
    <w:rsid w:val="00864731"/>
    <w:rsid w:val="008647C6"/>
    <w:rsid w:val="008648CD"/>
    <w:rsid w:val="0086693C"/>
    <w:rsid w:val="008747F6"/>
    <w:rsid w:val="008761C7"/>
    <w:rsid w:val="00877027"/>
    <w:rsid w:val="00880A92"/>
    <w:rsid w:val="008810F7"/>
    <w:rsid w:val="0088363B"/>
    <w:rsid w:val="00895529"/>
    <w:rsid w:val="008A10A2"/>
    <w:rsid w:val="008A32CD"/>
    <w:rsid w:val="008A7306"/>
    <w:rsid w:val="008A7BC7"/>
    <w:rsid w:val="008B3E87"/>
    <w:rsid w:val="008B4309"/>
    <w:rsid w:val="008B53F5"/>
    <w:rsid w:val="008B7367"/>
    <w:rsid w:val="008C2C0E"/>
    <w:rsid w:val="008C4508"/>
    <w:rsid w:val="008C5757"/>
    <w:rsid w:val="008D0ACA"/>
    <w:rsid w:val="008D365D"/>
    <w:rsid w:val="008E2BB3"/>
    <w:rsid w:val="008E5B19"/>
    <w:rsid w:val="008F4BB0"/>
    <w:rsid w:val="008F526B"/>
    <w:rsid w:val="008F573F"/>
    <w:rsid w:val="008F5D5C"/>
    <w:rsid w:val="008F6B75"/>
    <w:rsid w:val="00902489"/>
    <w:rsid w:val="00902BB1"/>
    <w:rsid w:val="00922409"/>
    <w:rsid w:val="00927E06"/>
    <w:rsid w:val="0093501B"/>
    <w:rsid w:val="0095199B"/>
    <w:rsid w:val="009527C8"/>
    <w:rsid w:val="009609C1"/>
    <w:rsid w:val="00960CF6"/>
    <w:rsid w:val="00962A7F"/>
    <w:rsid w:val="00963A1C"/>
    <w:rsid w:val="00964436"/>
    <w:rsid w:val="00966130"/>
    <w:rsid w:val="00966508"/>
    <w:rsid w:val="00983511"/>
    <w:rsid w:val="00984794"/>
    <w:rsid w:val="00987019"/>
    <w:rsid w:val="009902B7"/>
    <w:rsid w:val="00991922"/>
    <w:rsid w:val="00994051"/>
    <w:rsid w:val="0099565C"/>
    <w:rsid w:val="009A2740"/>
    <w:rsid w:val="009A35D1"/>
    <w:rsid w:val="009A3B2B"/>
    <w:rsid w:val="009A3D6F"/>
    <w:rsid w:val="009A6B8D"/>
    <w:rsid w:val="009B1E95"/>
    <w:rsid w:val="009B3FDD"/>
    <w:rsid w:val="009B7719"/>
    <w:rsid w:val="009C25BE"/>
    <w:rsid w:val="009D04DB"/>
    <w:rsid w:val="009D0623"/>
    <w:rsid w:val="009D08A5"/>
    <w:rsid w:val="009D279F"/>
    <w:rsid w:val="009D281E"/>
    <w:rsid w:val="009D30E5"/>
    <w:rsid w:val="009D70C3"/>
    <w:rsid w:val="009F060D"/>
    <w:rsid w:val="009F1152"/>
    <w:rsid w:val="009F1C19"/>
    <w:rsid w:val="00A01883"/>
    <w:rsid w:val="00A020C3"/>
    <w:rsid w:val="00A126A6"/>
    <w:rsid w:val="00A14E4A"/>
    <w:rsid w:val="00A1535E"/>
    <w:rsid w:val="00A21A74"/>
    <w:rsid w:val="00A223A7"/>
    <w:rsid w:val="00A334E5"/>
    <w:rsid w:val="00A352E8"/>
    <w:rsid w:val="00A363CD"/>
    <w:rsid w:val="00A364EA"/>
    <w:rsid w:val="00A413BB"/>
    <w:rsid w:val="00A418AC"/>
    <w:rsid w:val="00A44096"/>
    <w:rsid w:val="00A53587"/>
    <w:rsid w:val="00A5362A"/>
    <w:rsid w:val="00A548E7"/>
    <w:rsid w:val="00A555D7"/>
    <w:rsid w:val="00A615E2"/>
    <w:rsid w:val="00A64C7F"/>
    <w:rsid w:val="00A749CC"/>
    <w:rsid w:val="00A77715"/>
    <w:rsid w:val="00A8681D"/>
    <w:rsid w:val="00A90795"/>
    <w:rsid w:val="00A917F5"/>
    <w:rsid w:val="00A950E3"/>
    <w:rsid w:val="00A97A5B"/>
    <w:rsid w:val="00AA3149"/>
    <w:rsid w:val="00AA7393"/>
    <w:rsid w:val="00AB5CD4"/>
    <w:rsid w:val="00AC1588"/>
    <w:rsid w:val="00AC3404"/>
    <w:rsid w:val="00AD3D39"/>
    <w:rsid w:val="00AD4050"/>
    <w:rsid w:val="00AD71AE"/>
    <w:rsid w:val="00AE0CC7"/>
    <w:rsid w:val="00AE77EE"/>
    <w:rsid w:val="00AF2A2E"/>
    <w:rsid w:val="00B03577"/>
    <w:rsid w:val="00B05DE7"/>
    <w:rsid w:val="00B10566"/>
    <w:rsid w:val="00B11C8D"/>
    <w:rsid w:val="00B136D5"/>
    <w:rsid w:val="00B23DCC"/>
    <w:rsid w:val="00B27643"/>
    <w:rsid w:val="00B30920"/>
    <w:rsid w:val="00B35B48"/>
    <w:rsid w:val="00B37871"/>
    <w:rsid w:val="00B43F4A"/>
    <w:rsid w:val="00B55C7A"/>
    <w:rsid w:val="00B60B72"/>
    <w:rsid w:val="00B60F6F"/>
    <w:rsid w:val="00B6102F"/>
    <w:rsid w:val="00B62CD1"/>
    <w:rsid w:val="00B7000A"/>
    <w:rsid w:val="00B73E78"/>
    <w:rsid w:val="00B74775"/>
    <w:rsid w:val="00B850D5"/>
    <w:rsid w:val="00B91515"/>
    <w:rsid w:val="00B91DFB"/>
    <w:rsid w:val="00B928AC"/>
    <w:rsid w:val="00BA0726"/>
    <w:rsid w:val="00BA36F6"/>
    <w:rsid w:val="00BB09F6"/>
    <w:rsid w:val="00BB23C5"/>
    <w:rsid w:val="00BB2727"/>
    <w:rsid w:val="00BC0ABF"/>
    <w:rsid w:val="00BC36A3"/>
    <w:rsid w:val="00BC3A2F"/>
    <w:rsid w:val="00BC411B"/>
    <w:rsid w:val="00BC6931"/>
    <w:rsid w:val="00BD5B17"/>
    <w:rsid w:val="00BD6A9A"/>
    <w:rsid w:val="00BE4D25"/>
    <w:rsid w:val="00BF169F"/>
    <w:rsid w:val="00BF7E3B"/>
    <w:rsid w:val="00C027B5"/>
    <w:rsid w:val="00C0282A"/>
    <w:rsid w:val="00C04B08"/>
    <w:rsid w:val="00C04C73"/>
    <w:rsid w:val="00C05AA3"/>
    <w:rsid w:val="00C137FA"/>
    <w:rsid w:val="00C13C6E"/>
    <w:rsid w:val="00C1636B"/>
    <w:rsid w:val="00C17D2A"/>
    <w:rsid w:val="00C20844"/>
    <w:rsid w:val="00C21C0D"/>
    <w:rsid w:val="00C31F53"/>
    <w:rsid w:val="00C34AD0"/>
    <w:rsid w:val="00C352E5"/>
    <w:rsid w:val="00C439DF"/>
    <w:rsid w:val="00C472A4"/>
    <w:rsid w:val="00C508AC"/>
    <w:rsid w:val="00C623DB"/>
    <w:rsid w:val="00C633D4"/>
    <w:rsid w:val="00C66107"/>
    <w:rsid w:val="00C72683"/>
    <w:rsid w:val="00C7413C"/>
    <w:rsid w:val="00C82659"/>
    <w:rsid w:val="00C827FE"/>
    <w:rsid w:val="00C87105"/>
    <w:rsid w:val="00C91753"/>
    <w:rsid w:val="00C97BBD"/>
    <w:rsid w:val="00CA4C82"/>
    <w:rsid w:val="00CA6587"/>
    <w:rsid w:val="00CB0358"/>
    <w:rsid w:val="00CB0807"/>
    <w:rsid w:val="00CB41E9"/>
    <w:rsid w:val="00CC46E0"/>
    <w:rsid w:val="00CC49C5"/>
    <w:rsid w:val="00CD15DA"/>
    <w:rsid w:val="00CD483C"/>
    <w:rsid w:val="00D01620"/>
    <w:rsid w:val="00D01726"/>
    <w:rsid w:val="00D0238C"/>
    <w:rsid w:val="00D043DA"/>
    <w:rsid w:val="00D11391"/>
    <w:rsid w:val="00D11B03"/>
    <w:rsid w:val="00D1361C"/>
    <w:rsid w:val="00D13D72"/>
    <w:rsid w:val="00D256EA"/>
    <w:rsid w:val="00D363B7"/>
    <w:rsid w:val="00D36F73"/>
    <w:rsid w:val="00D4087A"/>
    <w:rsid w:val="00D41E55"/>
    <w:rsid w:val="00D42100"/>
    <w:rsid w:val="00D42FCA"/>
    <w:rsid w:val="00D443B5"/>
    <w:rsid w:val="00D44A57"/>
    <w:rsid w:val="00D4559F"/>
    <w:rsid w:val="00D45898"/>
    <w:rsid w:val="00D45A21"/>
    <w:rsid w:val="00D47587"/>
    <w:rsid w:val="00D50185"/>
    <w:rsid w:val="00D6003D"/>
    <w:rsid w:val="00D60329"/>
    <w:rsid w:val="00D65F84"/>
    <w:rsid w:val="00D6613E"/>
    <w:rsid w:val="00D66A42"/>
    <w:rsid w:val="00D752B3"/>
    <w:rsid w:val="00D80471"/>
    <w:rsid w:val="00D844FE"/>
    <w:rsid w:val="00D84AB0"/>
    <w:rsid w:val="00D85449"/>
    <w:rsid w:val="00D9182B"/>
    <w:rsid w:val="00D91D13"/>
    <w:rsid w:val="00D96D9D"/>
    <w:rsid w:val="00D973FB"/>
    <w:rsid w:val="00DA2DAD"/>
    <w:rsid w:val="00DA3F8A"/>
    <w:rsid w:val="00DA4B8D"/>
    <w:rsid w:val="00DB0668"/>
    <w:rsid w:val="00DB1245"/>
    <w:rsid w:val="00DB6628"/>
    <w:rsid w:val="00DB67F0"/>
    <w:rsid w:val="00DC1DC0"/>
    <w:rsid w:val="00DC5F22"/>
    <w:rsid w:val="00DD1570"/>
    <w:rsid w:val="00DD23E9"/>
    <w:rsid w:val="00DD6361"/>
    <w:rsid w:val="00DE415D"/>
    <w:rsid w:val="00DE52D9"/>
    <w:rsid w:val="00DE6EC3"/>
    <w:rsid w:val="00DF0E90"/>
    <w:rsid w:val="00DF1B0E"/>
    <w:rsid w:val="00DF3061"/>
    <w:rsid w:val="00DF56AC"/>
    <w:rsid w:val="00DF6B71"/>
    <w:rsid w:val="00E00A95"/>
    <w:rsid w:val="00E104F0"/>
    <w:rsid w:val="00E15D9D"/>
    <w:rsid w:val="00E1666F"/>
    <w:rsid w:val="00E1738E"/>
    <w:rsid w:val="00E20914"/>
    <w:rsid w:val="00E2104E"/>
    <w:rsid w:val="00E227E4"/>
    <w:rsid w:val="00E24981"/>
    <w:rsid w:val="00E355A2"/>
    <w:rsid w:val="00E36429"/>
    <w:rsid w:val="00E4105C"/>
    <w:rsid w:val="00E43F1A"/>
    <w:rsid w:val="00E52DFD"/>
    <w:rsid w:val="00E548AE"/>
    <w:rsid w:val="00E54AF5"/>
    <w:rsid w:val="00E71AA1"/>
    <w:rsid w:val="00E71BD9"/>
    <w:rsid w:val="00E723E7"/>
    <w:rsid w:val="00E7286A"/>
    <w:rsid w:val="00E747D1"/>
    <w:rsid w:val="00E7503C"/>
    <w:rsid w:val="00E80652"/>
    <w:rsid w:val="00E80D24"/>
    <w:rsid w:val="00E84E4E"/>
    <w:rsid w:val="00E879A6"/>
    <w:rsid w:val="00E944C0"/>
    <w:rsid w:val="00E95B75"/>
    <w:rsid w:val="00EA71FF"/>
    <w:rsid w:val="00EA7459"/>
    <w:rsid w:val="00EB3F03"/>
    <w:rsid w:val="00EB673A"/>
    <w:rsid w:val="00EB6E45"/>
    <w:rsid w:val="00EB7041"/>
    <w:rsid w:val="00EC2854"/>
    <w:rsid w:val="00EC46C6"/>
    <w:rsid w:val="00EC7E56"/>
    <w:rsid w:val="00ED6A9B"/>
    <w:rsid w:val="00EE1990"/>
    <w:rsid w:val="00F008E7"/>
    <w:rsid w:val="00F06A1E"/>
    <w:rsid w:val="00F102A8"/>
    <w:rsid w:val="00F17BBA"/>
    <w:rsid w:val="00F208B4"/>
    <w:rsid w:val="00F24826"/>
    <w:rsid w:val="00F269B8"/>
    <w:rsid w:val="00F26EC9"/>
    <w:rsid w:val="00F409BF"/>
    <w:rsid w:val="00F43889"/>
    <w:rsid w:val="00F45123"/>
    <w:rsid w:val="00F46F2C"/>
    <w:rsid w:val="00F47D86"/>
    <w:rsid w:val="00F508F8"/>
    <w:rsid w:val="00F608B8"/>
    <w:rsid w:val="00F6119A"/>
    <w:rsid w:val="00F71109"/>
    <w:rsid w:val="00F80F2A"/>
    <w:rsid w:val="00F818A0"/>
    <w:rsid w:val="00F85152"/>
    <w:rsid w:val="00F92083"/>
    <w:rsid w:val="00F9395F"/>
    <w:rsid w:val="00F942BF"/>
    <w:rsid w:val="00F95B29"/>
    <w:rsid w:val="00FA0887"/>
    <w:rsid w:val="00FA4511"/>
    <w:rsid w:val="00FB3A0D"/>
    <w:rsid w:val="00FB59E3"/>
    <w:rsid w:val="00FB6977"/>
    <w:rsid w:val="00FB750B"/>
    <w:rsid w:val="00FC6DDD"/>
    <w:rsid w:val="00FC7A87"/>
    <w:rsid w:val="00FD2418"/>
    <w:rsid w:val="00FD6100"/>
    <w:rsid w:val="00FD615D"/>
    <w:rsid w:val="00FE08E8"/>
    <w:rsid w:val="00FE2BF0"/>
    <w:rsid w:val="00FE3C8A"/>
    <w:rsid w:val="00FE4DBE"/>
    <w:rsid w:val="00FE6F3B"/>
    <w:rsid w:val="00FE7D7E"/>
    <w:rsid w:val="00FF2135"/>
    <w:rsid w:val="00FF7355"/>
    <w:rsid w:val="00FF79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CF0"/>
  </w:style>
  <w:style w:type="paragraph" w:styleId="1">
    <w:name w:val="heading 1"/>
    <w:basedOn w:val="a"/>
    <w:next w:val="a"/>
    <w:link w:val="10"/>
    <w:uiPriority w:val="99"/>
    <w:qFormat/>
    <w:rsid w:val="00E15D9D"/>
    <w:pPr>
      <w:widowControl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5D9D"/>
    <w:pPr>
      <w:widowControl w:val="0"/>
      <w:autoSpaceDE w:val="0"/>
      <w:autoSpaceDN w:val="0"/>
      <w:adjustRightInd w:val="0"/>
      <w:spacing w:after="0" w:line="240" w:lineRule="auto"/>
      <w:jc w:val="center"/>
      <w:outlineLvl w:val="1"/>
    </w:pPr>
    <w:rPr>
      <w:rFonts w:ascii="Arial" w:hAnsi="Arial" w:cs="Arial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5D9D"/>
    <w:pPr>
      <w:widowControl w:val="0"/>
      <w:autoSpaceDE w:val="0"/>
      <w:autoSpaceDN w:val="0"/>
      <w:adjustRightInd w:val="0"/>
      <w:spacing w:after="0" w:line="240" w:lineRule="auto"/>
      <w:jc w:val="center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5D9D"/>
    <w:pPr>
      <w:widowControl w:val="0"/>
      <w:autoSpaceDE w:val="0"/>
      <w:autoSpaceDN w:val="0"/>
      <w:adjustRightInd w:val="0"/>
      <w:spacing w:after="0" w:line="240" w:lineRule="auto"/>
      <w:jc w:val="center"/>
      <w:outlineLvl w:val="3"/>
    </w:pPr>
    <w:rPr>
      <w:rFonts w:ascii="Times New Roman" w:hAnsi="Times New Roman" w:cs="Times New Roman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E15D9D"/>
    <w:pPr>
      <w:widowControl w:val="0"/>
      <w:autoSpaceDE w:val="0"/>
      <w:autoSpaceDN w:val="0"/>
      <w:adjustRightInd w:val="0"/>
      <w:spacing w:after="0" w:line="240" w:lineRule="auto"/>
      <w:jc w:val="center"/>
      <w:outlineLvl w:val="4"/>
    </w:pPr>
    <w:rPr>
      <w:rFonts w:ascii="Times New Roman" w:hAnsi="Times New Roman" w:cs="Times New Roman"/>
      <w:b/>
      <w:bCs/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9"/>
    <w:qFormat/>
    <w:rsid w:val="00E15D9D"/>
    <w:pPr>
      <w:widowControl w:val="0"/>
      <w:autoSpaceDE w:val="0"/>
      <w:autoSpaceDN w:val="0"/>
      <w:adjustRightInd w:val="0"/>
      <w:spacing w:after="0" w:line="240" w:lineRule="auto"/>
      <w:jc w:val="center"/>
      <w:outlineLvl w:val="5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783D9D"/>
  </w:style>
  <w:style w:type="character" w:styleId="a3">
    <w:name w:val="Hyperlink"/>
    <w:unhideWhenUsed/>
    <w:rsid w:val="00783D9D"/>
    <w:rPr>
      <w:color w:val="000080"/>
      <w:u w:val="single"/>
    </w:rPr>
  </w:style>
  <w:style w:type="paragraph" w:styleId="a4">
    <w:name w:val="Body Text"/>
    <w:basedOn w:val="a"/>
    <w:link w:val="a5"/>
    <w:semiHidden/>
    <w:unhideWhenUsed/>
    <w:rsid w:val="00783D9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semiHidden/>
    <w:rsid w:val="00783D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783D9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783D9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semiHidden/>
    <w:unhideWhenUsed/>
    <w:rsid w:val="00783D9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semiHidden/>
    <w:rsid w:val="00783D9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Заголовок №1_"/>
    <w:link w:val="13"/>
    <w:locked/>
    <w:rsid w:val="00783D9D"/>
    <w:rPr>
      <w:rFonts w:ascii="Arial" w:hAnsi="Arial" w:cs="Arial"/>
      <w:b/>
      <w:bCs/>
      <w:shd w:val="clear" w:color="auto" w:fill="FFFFFF"/>
    </w:rPr>
  </w:style>
  <w:style w:type="paragraph" w:customStyle="1" w:styleId="13">
    <w:name w:val="Заголовок №1"/>
    <w:basedOn w:val="a"/>
    <w:link w:val="12"/>
    <w:rsid w:val="00783D9D"/>
    <w:pPr>
      <w:shd w:val="clear" w:color="auto" w:fill="FFFFFF"/>
      <w:spacing w:after="240" w:line="240" w:lineRule="atLeast"/>
      <w:outlineLvl w:val="0"/>
    </w:pPr>
    <w:rPr>
      <w:rFonts w:ascii="Arial" w:hAnsi="Arial" w:cs="Arial"/>
      <w:b/>
      <w:bCs/>
    </w:rPr>
  </w:style>
  <w:style w:type="character" w:customStyle="1" w:styleId="a6">
    <w:name w:val="А_основной Знак"/>
    <w:link w:val="a7"/>
    <w:uiPriority w:val="99"/>
    <w:locked/>
    <w:rsid w:val="00783D9D"/>
    <w:rPr>
      <w:rFonts w:ascii="Times New Roman" w:eastAsia="Calibri" w:hAnsi="Times New Roman" w:cs="Times New Roman"/>
      <w:sz w:val="28"/>
      <w:szCs w:val="28"/>
    </w:rPr>
  </w:style>
  <w:style w:type="paragraph" w:customStyle="1" w:styleId="a7">
    <w:name w:val="А_основной"/>
    <w:basedOn w:val="a"/>
    <w:link w:val="a6"/>
    <w:uiPriority w:val="99"/>
    <w:qFormat/>
    <w:rsid w:val="00783D9D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783D9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783D9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8">
    <w:name w:val="Основной текст + Полужирный"/>
    <w:aliases w:val="Интервал 0 pt"/>
    <w:rsid w:val="00783D9D"/>
    <w:rPr>
      <w:rFonts w:ascii="Times New Roman" w:hAnsi="Times New Roman" w:cs="Times New Roman" w:hint="default"/>
      <w:b/>
      <w:bCs/>
      <w:spacing w:val="-10"/>
      <w:sz w:val="22"/>
      <w:szCs w:val="22"/>
    </w:rPr>
  </w:style>
  <w:style w:type="character" w:customStyle="1" w:styleId="1pt">
    <w:name w:val="Основной текст + Интервал 1 pt"/>
    <w:rsid w:val="00783D9D"/>
    <w:rPr>
      <w:rFonts w:ascii="Times New Roman" w:hAnsi="Times New Roman" w:cs="Times New Roman" w:hint="default"/>
      <w:spacing w:val="20"/>
      <w:sz w:val="22"/>
      <w:szCs w:val="22"/>
    </w:rPr>
  </w:style>
  <w:style w:type="character" w:customStyle="1" w:styleId="1Tahoma">
    <w:name w:val="Заголовок №1 + Tahoma"/>
    <w:aliases w:val="Полужирный"/>
    <w:rsid w:val="00783D9D"/>
    <w:rPr>
      <w:rFonts w:ascii="Tahoma" w:hAnsi="Tahoma" w:cs="Tahoma"/>
      <w:b/>
      <w:bCs/>
      <w:sz w:val="20"/>
      <w:szCs w:val="20"/>
      <w:shd w:val="clear" w:color="auto" w:fill="FFFFFF"/>
    </w:rPr>
  </w:style>
  <w:style w:type="character" w:customStyle="1" w:styleId="110">
    <w:name w:val="Основной текст + 11"/>
    <w:aliases w:val="5 pt,Полужирный1,Интервал 0 pt1"/>
    <w:rsid w:val="00783D9D"/>
    <w:rPr>
      <w:rFonts w:ascii="Times New Roman" w:hAnsi="Times New Roman" w:cs="Times New Roman" w:hint="default"/>
      <w:b/>
      <w:bCs/>
      <w:spacing w:val="-10"/>
      <w:sz w:val="23"/>
      <w:szCs w:val="23"/>
    </w:rPr>
  </w:style>
  <w:style w:type="character" w:customStyle="1" w:styleId="9pt">
    <w:name w:val="Основной текст + 9 pt"/>
    <w:aliases w:val="Интервал 1 pt"/>
    <w:rsid w:val="00783D9D"/>
    <w:rPr>
      <w:rFonts w:ascii="Times New Roman" w:hAnsi="Times New Roman" w:cs="Times New Roman" w:hint="default"/>
      <w:spacing w:val="30"/>
      <w:sz w:val="18"/>
      <w:szCs w:val="18"/>
      <w:lang w:val="en-US" w:eastAsia="en-US"/>
    </w:rPr>
  </w:style>
  <w:style w:type="paragraph" w:styleId="a9">
    <w:name w:val="List Paragraph"/>
    <w:basedOn w:val="a"/>
    <w:uiPriority w:val="1"/>
    <w:qFormat/>
    <w:rsid w:val="00783D9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783D9D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83D9D"/>
    <w:rPr>
      <w:rFonts w:ascii="Tahoma" w:eastAsia="Times New Roman" w:hAnsi="Tahoma" w:cs="Times New Roman"/>
      <w:sz w:val="16"/>
      <w:szCs w:val="16"/>
    </w:rPr>
  </w:style>
  <w:style w:type="paragraph" w:styleId="ac">
    <w:name w:val="No Spacing"/>
    <w:link w:val="ad"/>
    <w:uiPriority w:val="1"/>
    <w:qFormat/>
    <w:rsid w:val="00783D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header"/>
    <w:basedOn w:val="a"/>
    <w:link w:val="af"/>
    <w:uiPriority w:val="99"/>
    <w:unhideWhenUsed/>
    <w:rsid w:val="00783D9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Верхний колонтитул Знак"/>
    <w:basedOn w:val="a0"/>
    <w:link w:val="ae"/>
    <w:uiPriority w:val="99"/>
    <w:rsid w:val="00783D9D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footer"/>
    <w:basedOn w:val="a"/>
    <w:link w:val="af1"/>
    <w:uiPriority w:val="99"/>
    <w:unhideWhenUsed/>
    <w:rsid w:val="00783D9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Нижний колонтитул Знак"/>
    <w:basedOn w:val="a0"/>
    <w:link w:val="af0"/>
    <w:uiPriority w:val="99"/>
    <w:rsid w:val="00783D9D"/>
    <w:rPr>
      <w:rFonts w:ascii="Times New Roman" w:eastAsia="Times New Roman" w:hAnsi="Times New Roman" w:cs="Times New Roman"/>
      <w:sz w:val="24"/>
      <w:szCs w:val="24"/>
    </w:rPr>
  </w:style>
  <w:style w:type="table" w:styleId="af2">
    <w:name w:val="Table Grid"/>
    <w:basedOn w:val="a1"/>
    <w:uiPriority w:val="59"/>
    <w:rsid w:val="00783D9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rmal (Web)"/>
    <w:basedOn w:val="a"/>
    <w:uiPriority w:val="99"/>
    <w:rsid w:val="008F526B"/>
    <w:pPr>
      <w:suppressAutoHyphens/>
      <w:spacing w:before="120" w:after="12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c1">
    <w:name w:val="c1"/>
    <w:basedOn w:val="a"/>
    <w:rsid w:val="00283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83F0F"/>
  </w:style>
  <w:style w:type="character" w:customStyle="1" w:styleId="s1">
    <w:name w:val="s1"/>
    <w:basedOn w:val="a0"/>
    <w:rsid w:val="005161C5"/>
  </w:style>
  <w:style w:type="character" w:customStyle="1" w:styleId="apple-converted-space">
    <w:name w:val="apple-converted-space"/>
    <w:basedOn w:val="a0"/>
    <w:rsid w:val="005161C5"/>
  </w:style>
  <w:style w:type="paragraph" w:customStyle="1" w:styleId="p1">
    <w:name w:val="p1"/>
    <w:basedOn w:val="a"/>
    <w:rsid w:val="00516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a"/>
    <w:rsid w:val="00516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516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a"/>
    <w:rsid w:val="00516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987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987019"/>
  </w:style>
  <w:style w:type="character" w:customStyle="1" w:styleId="c17">
    <w:name w:val="c17"/>
    <w:basedOn w:val="a0"/>
    <w:rsid w:val="00987019"/>
  </w:style>
  <w:style w:type="paragraph" w:customStyle="1" w:styleId="c16">
    <w:name w:val="c16"/>
    <w:basedOn w:val="a"/>
    <w:rsid w:val="00987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987019"/>
  </w:style>
  <w:style w:type="paragraph" w:customStyle="1" w:styleId="c2">
    <w:name w:val="c2"/>
    <w:basedOn w:val="a"/>
    <w:rsid w:val="00987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987019"/>
  </w:style>
  <w:style w:type="paragraph" w:customStyle="1" w:styleId="c5">
    <w:name w:val="c5"/>
    <w:basedOn w:val="a"/>
    <w:rsid w:val="00AD40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491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491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7B6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0">
    <w:name w:val="c60"/>
    <w:basedOn w:val="a"/>
    <w:rsid w:val="007B6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5">
    <w:name w:val="c55"/>
    <w:basedOn w:val="a"/>
    <w:rsid w:val="007B6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3">
    <w:name w:val="c63"/>
    <w:basedOn w:val="a"/>
    <w:rsid w:val="007B6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C917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ragraphStyle">
    <w:name w:val="Paragraph Style"/>
    <w:rsid w:val="005440F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onsPlusTitle">
    <w:name w:val="ConsPlusTitle"/>
    <w:uiPriority w:val="99"/>
    <w:rsid w:val="000979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E15D9D"/>
    <w:rPr>
      <w:rFonts w:ascii="Arial" w:eastAsiaTheme="minorEastAsia" w:hAnsi="Arial" w:cs="Arial"/>
      <w:b/>
      <w:bCs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E15D9D"/>
    <w:rPr>
      <w:rFonts w:ascii="Arial" w:eastAsiaTheme="minorEastAsia" w:hAnsi="Arial" w:cs="Arial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E15D9D"/>
    <w:rPr>
      <w:rFonts w:ascii="Arial" w:eastAsiaTheme="minorEastAsia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E15D9D"/>
    <w:rPr>
      <w:rFonts w:ascii="Times New Roman" w:eastAsiaTheme="minorEastAsia" w:hAnsi="Times New Roman" w:cs="Times New Roman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E15D9D"/>
    <w:rPr>
      <w:rFonts w:ascii="Times New Roman" w:eastAsiaTheme="minorEastAsia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E15D9D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Epigraph">
    <w:name w:val="Epigraph"/>
    <w:uiPriority w:val="99"/>
    <w:rsid w:val="00E15D9D"/>
    <w:pPr>
      <w:widowControl w:val="0"/>
      <w:autoSpaceDE w:val="0"/>
      <w:autoSpaceDN w:val="0"/>
      <w:adjustRightInd w:val="0"/>
      <w:spacing w:after="0" w:line="240" w:lineRule="auto"/>
      <w:ind w:left="3000" w:firstLine="400"/>
      <w:jc w:val="both"/>
    </w:pPr>
    <w:rPr>
      <w:rFonts w:ascii="Times New Roman" w:hAnsi="Times New Roman" w:cs="Times New Roman"/>
      <w:i/>
      <w:iCs/>
    </w:rPr>
  </w:style>
  <w:style w:type="paragraph" w:customStyle="1" w:styleId="EpigraphAuthor">
    <w:name w:val="Epigraph Author"/>
    <w:next w:val="a"/>
    <w:uiPriority w:val="99"/>
    <w:rsid w:val="00E15D9D"/>
    <w:pPr>
      <w:widowControl w:val="0"/>
      <w:autoSpaceDE w:val="0"/>
      <w:autoSpaceDN w:val="0"/>
      <w:adjustRightInd w:val="0"/>
      <w:spacing w:after="0" w:line="240" w:lineRule="auto"/>
      <w:ind w:left="3000" w:firstLine="400"/>
      <w:jc w:val="both"/>
    </w:pPr>
    <w:rPr>
      <w:rFonts w:ascii="Times New Roman" w:hAnsi="Times New Roman" w:cs="Times New Roman"/>
      <w:b/>
      <w:bCs/>
    </w:rPr>
  </w:style>
  <w:style w:type="paragraph" w:customStyle="1" w:styleId="Annotation">
    <w:name w:val="Annotation"/>
    <w:next w:val="a"/>
    <w:uiPriority w:val="99"/>
    <w:rsid w:val="00E15D9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Cite">
    <w:name w:val="Cite"/>
    <w:next w:val="a"/>
    <w:uiPriority w:val="99"/>
    <w:rsid w:val="00E15D9D"/>
    <w:pPr>
      <w:widowControl w:val="0"/>
      <w:autoSpaceDE w:val="0"/>
      <w:autoSpaceDN w:val="0"/>
      <w:adjustRightInd w:val="0"/>
      <w:spacing w:after="0" w:line="240" w:lineRule="auto"/>
      <w:ind w:left="1134" w:right="600"/>
      <w:jc w:val="both"/>
    </w:pPr>
    <w:rPr>
      <w:rFonts w:ascii="Times New Roman" w:hAnsi="Times New Roman" w:cs="Times New Roman"/>
    </w:rPr>
  </w:style>
  <w:style w:type="paragraph" w:customStyle="1" w:styleId="CiteAuthor">
    <w:name w:val="Cite Author"/>
    <w:next w:val="a"/>
    <w:uiPriority w:val="99"/>
    <w:rsid w:val="00E15D9D"/>
    <w:pPr>
      <w:widowControl w:val="0"/>
      <w:autoSpaceDE w:val="0"/>
      <w:autoSpaceDN w:val="0"/>
      <w:adjustRightInd w:val="0"/>
      <w:spacing w:after="0" w:line="240" w:lineRule="auto"/>
      <w:ind w:left="1701" w:right="600"/>
      <w:jc w:val="both"/>
    </w:pPr>
    <w:rPr>
      <w:rFonts w:ascii="Times New Roman" w:hAnsi="Times New Roman" w:cs="Times New Roman"/>
      <w:b/>
      <w:bCs/>
      <w:i/>
      <w:iCs/>
    </w:rPr>
  </w:style>
  <w:style w:type="paragraph" w:customStyle="1" w:styleId="PoemTitle">
    <w:name w:val="Poem Title"/>
    <w:next w:val="a"/>
    <w:uiPriority w:val="99"/>
    <w:rsid w:val="00E15D9D"/>
    <w:pPr>
      <w:widowControl w:val="0"/>
      <w:autoSpaceDE w:val="0"/>
      <w:autoSpaceDN w:val="0"/>
      <w:adjustRightInd w:val="0"/>
      <w:spacing w:before="12" w:after="0" w:line="240" w:lineRule="auto"/>
      <w:ind w:left="2000" w:right="600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Stanza">
    <w:name w:val="Stanza"/>
    <w:next w:val="a"/>
    <w:uiPriority w:val="99"/>
    <w:rsid w:val="00E15D9D"/>
    <w:pPr>
      <w:widowControl w:val="0"/>
      <w:autoSpaceDE w:val="0"/>
      <w:autoSpaceDN w:val="0"/>
      <w:adjustRightInd w:val="0"/>
      <w:spacing w:after="0" w:line="240" w:lineRule="auto"/>
      <w:ind w:left="2000" w:right="600"/>
    </w:pPr>
    <w:rPr>
      <w:rFonts w:ascii="Times New Roman" w:hAnsi="Times New Roman" w:cs="Times New Roman"/>
      <w:sz w:val="24"/>
      <w:szCs w:val="24"/>
    </w:rPr>
  </w:style>
  <w:style w:type="paragraph" w:customStyle="1" w:styleId="FootNote">
    <w:name w:val="FootNote"/>
    <w:next w:val="a"/>
    <w:uiPriority w:val="99"/>
    <w:rsid w:val="00E15D9D"/>
    <w:pPr>
      <w:widowControl w:val="0"/>
      <w:autoSpaceDE w:val="0"/>
      <w:autoSpaceDN w:val="0"/>
      <w:adjustRightInd w:val="0"/>
      <w:spacing w:after="0" w:line="240" w:lineRule="auto"/>
      <w:ind w:firstLine="200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FootNoteEpigraph">
    <w:name w:val="FootNote Epigraph"/>
    <w:uiPriority w:val="99"/>
    <w:rsid w:val="00E15D9D"/>
    <w:pPr>
      <w:widowControl w:val="0"/>
      <w:autoSpaceDE w:val="0"/>
      <w:autoSpaceDN w:val="0"/>
      <w:adjustRightInd w:val="0"/>
      <w:spacing w:after="0" w:line="240" w:lineRule="auto"/>
      <w:ind w:left="1500" w:firstLine="400"/>
      <w:jc w:val="both"/>
    </w:pPr>
    <w:rPr>
      <w:rFonts w:ascii="Times New Roman" w:hAnsi="Times New Roman" w:cs="Times New Roman"/>
      <w:i/>
      <w:iCs/>
      <w:sz w:val="18"/>
      <w:szCs w:val="18"/>
    </w:rPr>
  </w:style>
  <w:style w:type="paragraph" w:customStyle="1" w:styleId="FootNoteStanza">
    <w:name w:val="FootNote Stanza"/>
    <w:next w:val="a"/>
    <w:uiPriority w:val="99"/>
    <w:rsid w:val="00E15D9D"/>
    <w:pPr>
      <w:widowControl w:val="0"/>
      <w:autoSpaceDE w:val="0"/>
      <w:autoSpaceDN w:val="0"/>
      <w:adjustRightInd w:val="0"/>
      <w:spacing w:after="0" w:line="240" w:lineRule="auto"/>
      <w:ind w:left="500" w:right="600"/>
    </w:pPr>
    <w:rPr>
      <w:rFonts w:ascii="Times New Roman" w:hAnsi="Times New Roman" w:cs="Times New Roman"/>
      <w:sz w:val="18"/>
      <w:szCs w:val="18"/>
    </w:rPr>
  </w:style>
  <w:style w:type="paragraph" w:customStyle="1" w:styleId="FootNoteCite">
    <w:name w:val="FootNote Cite"/>
    <w:next w:val="a"/>
    <w:uiPriority w:val="99"/>
    <w:rsid w:val="00E15D9D"/>
    <w:pPr>
      <w:widowControl w:val="0"/>
      <w:autoSpaceDE w:val="0"/>
      <w:autoSpaceDN w:val="0"/>
      <w:adjustRightInd w:val="0"/>
      <w:spacing w:after="0" w:line="240" w:lineRule="auto"/>
      <w:ind w:left="300" w:right="600"/>
      <w:jc w:val="both"/>
    </w:pPr>
    <w:rPr>
      <w:rFonts w:ascii="Times New Roman" w:hAnsi="Times New Roman" w:cs="Times New Roman"/>
      <w:sz w:val="18"/>
      <w:szCs w:val="18"/>
    </w:rPr>
  </w:style>
  <w:style w:type="paragraph" w:customStyle="1" w:styleId="FootNoteCiteAuthor">
    <w:name w:val="FootNote Cite Author"/>
    <w:next w:val="a"/>
    <w:uiPriority w:val="99"/>
    <w:rsid w:val="00E15D9D"/>
    <w:pPr>
      <w:widowControl w:val="0"/>
      <w:autoSpaceDE w:val="0"/>
      <w:autoSpaceDN w:val="0"/>
      <w:adjustRightInd w:val="0"/>
      <w:spacing w:after="0" w:line="240" w:lineRule="auto"/>
      <w:ind w:left="350" w:right="600"/>
      <w:jc w:val="both"/>
    </w:pPr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FootNotePoemTitle">
    <w:name w:val="FootNote Poem Title"/>
    <w:next w:val="a"/>
    <w:uiPriority w:val="99"/>
    <w:rsid w:val="00E15D9D"/>
    <w:pPr>
      <w:widowControl w:val="0"/>
      <w:autoSpaceDE w:val="0"/>
      <w:autoSpaceDN w:val="0"/>
      <w:adjustRightInd w:val="0"/>
      <w:spacing w:before="12" w:after="0" w:line="240" w:lineRule="auto"/>
      <w:ind w:left="2000" w:right="600"/>
    </w:pPr>
    <w:rPr>
      <w:rFonts w:ascii="Times New Roman" w:hAnsi="Times New Roman" w:cs="Times New Roman"/>
      <w:b/>
      <w:bCs/>
      <w:sz w:val="20"/>
      <w:szCs w:val="20"/>
    </w:rPr>
  </w:style>
  <w:style w:type="character" w:customStyle="1" w:styleId="Zag11">
    <w:name w:val="Zag_11"/>
    <w:rsid w:val="009902B7"/>
  </w:style>
  <w:style w:type="character" w:customStyle="1" w:styleId="ad">
    <w:name w:val="Без интервала Знак"/>
    <w:basedOn w:val="a0"/>
    <w:link w:val="ac"/>
    <w:uiPriority w:val="1"/>
    <w:locked/>
    <w:rsid w:val="00CC46E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2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4545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9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5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1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9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0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3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1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9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E882EFB1DE81043AC616DA16A61D61B" ma:contentTypeVersion="13" ma:contentTypeDescription="Создание документа." ma:contentTypeScope="" ma:versionID="ed830a644ca45867e8baf97f5c841a05">
  <xsd:schema xmlns:xsd="http://www.w3.org/2001/XMLSchema" xmlns:xs="http://www.w3.org/2001/XMLSchema" xmlns:p="http://schemas.microsoft.com/office/2006/metadata/properties" xmlns:ns2="20b28eb0-c60b-43a7-a1b6-7d46356ecc06" xmlns:ns3="3ba7887d-daf5-4621-a236-9d92f2c223f2" targetNamespace="http://schemas.microsoft.com/office/2006/metadata/properties" ma:root="true" ma:fieldsID="fc0bfebd244dc8dbd4ddf47b038183c2" ns2:_="" ns3:_="">
    <xsd:import namespace="20b28eb0-c60b-43a7-a1b6-7d46356ecc06"/>
    <xsd:import namespace="3ba7887d-daf5-4621-a236-9d92f2c223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b28eb0-c60b-43a7-a1b6-7d46356ecc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a7887d-daf5-4621-a236-9d92f2c223f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BA6C13-E1DB-431F-B5A6-13DF4E0BEC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b28eb0-c60b-43a7-a1b6-7d46356ecc06"/>
    <ds:schemaRef ds:uri="3ba7887d-daf5-4621-a236-9d92f2c223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3EC92D-6007-4952-A2B4-B6242C70181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0E6F98A-BADC-4D49-86FC-2E105FB22B4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01CE29F-BDB5-4DC5-8F79-7421A83EF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2550</Words>
  <Characters>14536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belyaeva</cp:lastModifiedBy>
  <cp:revision>38</cp:revision>
  <cp:lastPrinted>2019-09-09T18:05:00Z</cp:lastPrinted>
  <dcterms:created xsi:type="dcterms:W3CDTF">2021-08-02T14:40:00Z</dcterms:created>
  <dcterms:modified xsi:type="dcterms:W3CDTF">2022-02-14T09:47:00Z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0x010100DE882EFB1DE81043AC616DA16A61D61B</vt:lpwstr>
  </property>
</Properties>
</file>